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5B8B7">
    <v:background id="_x0000_s1025" o:bwmode="white" fillcolor="#e5b8b7">
      <v:fill r:id="rId4" o:title="10%" type="pattern"/>
    </v:background>
  </w:background>
  <w:body>
    <w:p w14:paraId="36405207" w14:textId="77777777" w:rsidR="009E0E35" w:rsidRPr="00435467" w:rsidRDefault="00A50DCE" w:rsidP="009E0E35">
      <w:pPr>
        <w:rPr>
          <w:rFonts w:ascii="Times New Roman" w:hAnsi="Times New Roman"/>
          <w:b/>
          <w:color w:val="943634"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color w:val="943634"/>
          <w:sz w:val="28"/>
          <w:szCs w:val="24"/>
        </w:rPr>
        <w:drawing>
          <wp:anchor distT="0" distB="0" distL="114300" distR="114300" simplePos="0" relativeHeight="251656704" behindDoc="1" locked="0" layoutInCell="1" allowOverlap="1" wp14:anchorId="3A58CF59" wp14:editId="7C176364">
            <wp:simplePos x="0" y="0"/>
            <wp:positionH relativeFrom="column">
              <wp:posOffset>2562225</wp:posOffset>
            </wp:positionH>
            <wp:positionV relativeFrom="paragraph">
              <wp:posOffset>-361950</wp:posOffset>
            </wp:positionV>
            <wp:extent cx="681355" cy="66675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97A31E" w14:textId="06669C4A" w:rsidR="00A21545" w:rsidRPr="00435467" w:rsidRDefault="002914F6" w:rsidP="00A21545">
      <w:pPr>
        <w:spacing w:after="0" w:line="240" w:lineRule="auto"/>
        <w:jc w:val="center"/>
        <w:rPr>
          <w:b/>
          <w:color w:val="943634"/>
          <w:sz w:val="32"/>
          <w:szCs w:val="24"/>
        </w:rPr>
      </w:pPr>
      <w:r>
        <w:rPr>
          <w:rFonts w:ascii="Times New Roman" w:hAnsi="Times New Roman"/>
          <w:b/>
          <w:noProof/>
          <w:color w:val="943634"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84D0045" wp14:editId="6FA0C9B2">
                <wp:simplePos x="0" y="0"/>
                <wp:positionH relativeFrom="column">
                  <wp:posOffset>-461645</wp:posOffset>
                </wp:positionH>
                <wp:positionV relativeFrom="paragraph">
                  <wp:posOffset>-863600</wp:posOffset>
                </wp:positionV>
                <wp:extent cx="6858000" cy="21399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139950"/>
                          <a:chOff x="11064" y="10561"/>
                          <a:chExt cx="685" cy="899"/>
                        </a:xfrm>
                      </wpg:grpSpPr>
                      <wps:wsp>
                        <wps:cNvPr id="3" name="AutoShape 3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1064" y="10561"/>
                            <a:ext cx="30" cy="885"/>
                          </a:xfrm>
                          <a:prstGeom prst="rtTriangle">
                            <a:avLst/>
                          </a:pr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64" y="11430"/>
                            <a:ext cx="663" cy="31"/>
                          </a:xfrm>
                          <a:prstGeom prst="rtTriangle">
                            <a:avLst/>
                          </a:prstGeom>
                          <a:solidFill>
                            <a:srgbClr val="D699A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1722" y="10570"/>
                            <a:ext cx="28" cy="891"/>
                          </a:xfrm>
                          <a:prstGeom prst="rtTriangle">
                            <a:avLst/>
                          </a:pr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 noChangeArrowheads="1" noChangeShapeType="1"/>
                        </wps:cNvSpPr>
                        <wps:spPr bwMode="auto">
                          <a:xfrm flipH="1" flipV="1">
                            <a:off x="11094" y="10561"/>
                            <a:ext cx="656" cy="30"/>
                          </a:xfrm>
                          <a:prstGeom prst="rtTriangle">
                            <a:avLst/>
                          </a:prstGeom>
                          <a:solidFill>
                            <a:srgbClr val="D699A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D4CB9" id="Group 2" o:spid="_x0000_s1026" style="position:absolute;margin-left:-36.35pt;margin-top:-68pt;width:540pt;height:168.5pt;z-index:251657728" coordorigin="11064,10561" coordsize="685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3" o:spid="_x0000_s1027" type="#_x0000_t6" style="position:absolute;left:11064;top:10561;width:30;height:88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" fillcolor="#903" stroked="f" strokeweight="0" insetpen="t">
                  <v:shadow color="#ccc"/>
                  <o:lock v:ext="edit" shapetype="t"/>
                  <v:textbox inset="2.88pt,2.88pt,2.88pt,2.88pt"/>
                </v:shape>
                <v:shape id="AutoShape 4" o:spid="_x0000_s1028" type="#_x0000_t6" style="position:absolute;left:11064;top:11430;width:663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" fillcolor="#d699ad" stroked="f" strokeweight="0" insetpen="t">
                  <v:shadow color="#ccc"/>
                  <o:lock v:ext="edit" shapetype="t"/>
                  <v:textbox inset="2.88pt,2.88pt,2.88pt,2.88pt"/>
                </v:shape>
                <v:shape id="AutoShape 5" o:spid="_x0000_s1029" type="#_x0000_t6" style="position:absolute;left:11722;top:10570;width:28;height:89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" fillcolor="#903" stroked="f" strokeweight="0" insetpen="t">
                  <v:shadow color="#ccc"/>
                  <o:lock v:ext="edit" shapetype="t"/>
                  <v:textbox inset="2.88pt,2.88pt,2.88pt,2.88pt"/>
                </v:shape>
                <v:shape id="AutoShape 6" o:spid="_x0000_s1030" type="#_x0000_t6" style="position:absolute;left:11094;top:10561;width:656;height:3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" fillcolor="#d699ad" stroked="f" strokeweight="0" insetpen="t">
                  <v:shadow color="#ccc"/>
                  <o:lock v:ext="edit" shapetype="t"/>
                  <v:textbox inset="2.88pt,2.88pt,2.88pt,2.88pt"/>
                </v:shape>
              </v:group>
            </w:pict>
          </mc:Fallback>
        </mc:AlternateContent>
      </w:r>
      <w:r w:rsidR="009D0333">
        <w:rPr>
          <w:b/>
          <w:color w:val="943634"/>
          <w:sz w:val="32"/>
          <w:szCs w:val="24"/>
        </w:rPr>
        <w:t>WEST AFRICA</w:t>
      </w:r>
      <w:r w:rsidR="00A21545" w:rsidRPr="00435467">
        <w:rPr>
          <w:b/>
          <w:color w:val="943634"/>
          <w:sz w:val="32"/>
          <w:szCs w:val="24"/>
        </w:rPr>
        <w:t xml:space="preserve"> ELECTION OBSERVERS NETWORK (WAEON) </w:t>
      </w:r>
    </w:p>
    <w:p w14:paraId="4059A82A" w14:textId="77777777" w:rsidR="00A21545" w:rsidRPr="00435467" w:rsidRDefault="00A21545" w:rsidP="00A21545">
      <w:pPr>
        <w:spacing w:after="0" w:line="240" w:lineRule="auto"/>
        <w:jc w:val="center"/>
        <w:rPr>
          <w:b/>
          <w:color w:val="943634"/>
          <w:sz w:val="44"/>
          <w:szCs w:val="24"/>
        </w:rPr>
      </w:pPr>
      <w:r w:rsidRPr="00435467">
        <w:rPr>
          <w:b/>
          <w:color w:val="943634"/>
          <w:sz w:val="44"/>
          <w:szCs w:val="24"/>
        </w:rPr>
        <w:t>NEWSLETTER</w:t>
      </w:r>
    </w:p>
    <w:p w14:paraId="4A952D2C" w14:textId="77777777" w:rsidR="00A21545" w:rsidRPr="00435467" w:rsidRDefault="00A21545" w:rsidP="00A21545">
      <w:pPr>
        <w:spacing w:after="0" w:line="240" w:lineRule="auto"/>
        <w:rPr>
          <w:b/>
          <w:color w:val="943634"/>
          <w:sz w:val="24"/>
          <w:szCs w:val="24"/>
        </w:rPr>
      </w:pPr>
    </w:p>
    <w:p w14:paraId="57F2C9A0" w14:textId="77777777" w:rsidR="00A21545" w:rsidRDefault="00CD572E" w:rsidP="00CD572E">
      <w:pPr>
        <w:tabs>
          <w:tab w:val="left" w:pos="1590"/>
          <w:tab w:val="center" w:pos="4680"/>
        </w:tabs>
        <w:spacing w:after="0" w:line="240" w:lineRule="auto"/>
        <w:rPr>
          <w:color w:val="943634"/>
          <w:szCs w:val="24"/>
        </w:rPr>
      </w:pPr>
      <w:r>
        <w:rPr>
          <w:b/>
          <w:color w:val="943634"/>
          <w:sz w:val="24"/>
          <w:szCs w:val="24"/>
        </w:rPr>
        <w:tab/>
      </w:r>
      <w:r>
        <w:rPr>
          <w:b/>
          <w:color w:val="943634"/>
          <w:sz w:val="24"/>
          <w:szCs w:val="24"/>
        </w:rPr>
        <w:tab/>
      </w:r>
      <w:r w:rsidR="00902D3A">
        <w:rPr>
          <w:color w:val="943634"/>
          <w:szCs w:val="24"/>
        </w:rPr>
        <w:t>Volume 3</w:t>
      </w:r>
      <w:r w:rsidR="000E555A">
        <w:rPr>
          <w:color w:val="943634"/>
          <w:szCs w:val="24"/>
        </w:rPr>
        <w:t>, Issue 4</w:t>
      </w:r>
    </w:p>
    <w:p w14:paraId="182DD465" w14:textId="77777777" w:rsidR="00063961" w:rsidRPr="00E07039" w:rsidRDefault="000E555A" w:rsidP="00964D5F">
      <w:pPr>
        <w:tabs>
          <w:tab w:val="left" w:pos="1590"/>
          <w:tab w:val="center" w:pos="4680"/>
        </w:tabs>
        <w:spacing w:after="0" w:line="240" w:lineRule="auto"/>
        <w:jc w:val="center"/>
        <w:rPr>
          <w:color w:val="943634"/>
          <w:sz w:val="24"/>
          <w:szCs w:val="24"/>
        </w:rPr>
      </w:pPr>
      <w:r>
        <w:rPr>
          <w:color w:val="943634"/>
          <w:szCs w:val="24"/>
        </w:rPr>
        <w:t>(October – Dec</w:t>
      </w:r>
      <w:r w:rsidR="00902D3A">
        <w:rPr>
          <w:color w:val="943634"/>
          <w:szCs w:val="24"/>
        </w:rPr>
        <w:t>ember</w:t>
      </w:r>
      <w:r w:rsidR="00063961" w:rsidRPr="00E07039">
        <w:rPr>
          <w:color w:val="943634"/>
          <w:szCs w:val="24"/>
        </w:rPr>
        <w:t>, 2018)</w:t>
      </w:r>
    </w:p>
    <w:p w14:paraId="3139F54B" w14:textId="77777777" w:rsidR="00435467" w:rsidRPr="00435467" w:rsidRDefault="00435467" w:rsidP="005D07F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943634"/>
          <w:sz w:val="28"/>
          <w:szCs w:val="24"/>
        </w:rPr>
      </w:pPr>
    </w:p>
    <w:p w14:paraId="1784067B" w14:textId="77777777" w:rsidR="00435467" w:rsidRPr="00435467" w:rsidRDefault="00435467" w:rsidP="005D07F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943634"/>
          <w:sz w:val="28"/>
          <w:szCs w:val="24"/>
        </w:rPr>
      </w:pPr>
    </w:p>
    <w:p w14:paraId="3EF9540E" w14:textId="77777777" w:rsidR="00435467" w:rsidRPr="00435467" w:rsidRDefault="00435467" w:rsidP="005D07F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943634"/>
          <w:sz w:val="28"/>
          <w:szCs w:val="24"/>
        </w:rPr>
        <w:sectPr w:rsidR="00435467" w:rsidRPr="00435467" w:rsidSect="00C5455A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1A7FD7" w14:textId="77777777" w:rsidR="005D07F4" w:rsidRPr="0067179E" w:rsidRDefault="005D07F4" w:rsidP="005D07F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7179E">
        <w:rPr>
          <w:rFonts w:ascii="Times New Roman" w:hAnsi="Times New Roman"/>
          <w:b/>
          <w:bCs/>
          <w:sz w:val="28"/>
          <w:szCs w:val="24"/>
        </w:rPr>
        <w:lastRenderedPageBreak/>
        <w:t>Introduction</w:t>
      </w:r>
    </w:p>
    <w:p w14:paraId="59A74461" w14:textId="77777777" w:rsidR="00071476" w:rsidRPr="00CA6CCA" w:rsidRDefault="00071476" w:rsidP="00601C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F71F06" w14:textId="523B2926" w:rsidR="00601C5D" w:rsidRPr="0067179E" w:rsidRDefault="001B6802" w:rsidP="00601C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67179E">
        <w:rPr>
          <w:rFonts w:ascii="Times New Roman" w:hAnsi="Times New Roman"/>
          <w:sz w:val="28"/>
          <w:szCs w:val="24"/>
        </w:rPr>
        <w:t>WAEON</w:t>
      </w:r>
      <w:r w:rsidR="0015233C" w:rsidRPr="0067179E">
        <w:rPr>
          <w:rFonts w:ascii="Times New Roman" w:hAnsi="Times New Roman"/>
          <w:sz w:val="28"/>
          <w:szCs w:val="24"/>
        </w:rPr>
        <w:t>’s</w:t>
      </w:r>
      <w:r w:rsidRPr="0067179E">
        <w:rPr>
          <w:rFonts w:ascii="Times New Roman" w:hAnsi="Times New Roman"/>
          <w:sz w:val="28"/>
          <w:szCs w:val="24"/>
        </w:rPr>
        <w:t xml:space="preserve"> Newsletter </w:t>
      </w:r>
      <w:r w:rsidR="00F11700" w:rsidRPr="0067179E">
        <w:rPr>
          <w:rFonts w:ascii="Times New Roman" w:hAnsi="Times New Roman"/>
          <w:sz w:val="28"/>
          <w:szCs w:val="24"/>
        </w:rPr>
        <w:t xml:space="preserve">provides news and </w:t>
      </w:r>
      <w:r w:rsidR="00BA27E3" w:rsidRPr="0067179E">
        <w:rPr>
          <w:rFonts w:ascii="Times New Roman" w:hAnsi="Times New Roman"/>
          <w:sz w:val="28"/>
          <w:szCs w:val="24"/>
        </w:rPr>
        <w:t xml:space="preserve">information </w:t>
      </w:r>
      <w:r w:rsidRPr="0067179E">
        <w:rPr>
          <w:rFonts w:ascii="Times New Roman" w:hAnsi="Times New Roman"/>
          <w:sz w:val="28"/>
          <w:szCs w:val="24"/>
        </w:rPr>
        <w:t>on activities undertaken by the Secretariat</w:t>
      </w:r>
      <w:r w:rsidR="00C344AC">
        <w:rPr>
          <w:rFonts w:ascii="Times New Roman" w:hAnsi="Times New Roman"/>
          <w:sz w:val="28"/>
          <w:szCs w:val="24"/>
        </w:rPr>
        <w:t xml:space="preserve"> and</w:t>
      </w:r>
      <w:r w:rsidR="004567AA" w:rsidRPr="0067179E">
        <w:rPr>
          <w:rFonts w:ascii="Times New Roman" w:hAnsi="Times New Roman"/>
          <w:sz w:val="28"/>
          <w:szCs w:val="24"/>
        </w:rPr>
        <w:t xml:space="preserve"> </w:t>
      </w:r>
      <w:r w:rsidR="005E4C9E" w:rsidRPr="0067179E">
        <w:rPr>
          <w:rFonts w:ascii="Times New Roman" w:hAnsi="Times New Roman"/>
          <w:sz w:val="28"/>
          <w:szCs w:val="24"/>
        </w:rPr>
        <w:t>N</w:t>
      </w:r>
      <w:r w:rsidRPr="0067179E">
        <w:rPr>
          <w:rFonts w:ascii="Times New Roman" w:hAnsi="Times New Roman"/>
          <w:sz w:val="28"/>
          <w:szCs w:val="24"/>
        </w:rPr>
        <w:t>etwork members in their respective countries</w:t>
      </w:r>
      <w:r w:rsidR="00C344AC">
        <w:rPr>
          <w:rFonts w:ascii="Times New Roman" w:hAnsi="Times New Roman"/>
          <w:sz w:val="28"/>
          <w:szCs w:val="24"/>
        </w:rPr>
        <w:t>, as well as</w:t>
      </w:r>
      <w:r w:rsidR="00B129D9" w:rsidRPr="0067179E">
        <w:rPr>
          <w:rFonts w:ascii="Times New Roman" w:hAnsi="Times New Roman"/>
          <w:sz w:val="28"/>
          <w:szCs w:val="24"/>
        </w:rPr>
        <w:t xml:space="preserve"> updates on elections and governance issues </w:t>
      </w:r>
      <w:r w:rsidR="005676A4">
        <w:rPr>
          <w:rFonts w:ascii="Times New Roman" w:hAnsi="Times New Roman"/>
          <w:sz w:val="28"/>
          <w:szCs w:val="24"/>
        </w:rPr>
        <w:t xml:space="preserve">occurring in the </w:t>
      </w:r>
      <w:r w:rsidR="0038241E" w:rsidRPr="0067179E">
        <w:rPr>
          <w:rFonts w:ascii="Times New Roman" w:hAnsi="Times New Roman"/>
          <w:sz w:val="28"/>
          <w:szCs w:val="24"/>
        </w:rPr>
        <w:t>West Africa</w:t>
      </w:r>
      <w:r w:rsidR="005676A4">
        <w:rPr>
          <w:rFonts w:ascii="Times New Roman" w:hAnsi="Times New Roman"/>
          <w:sz w:val="28"/>
          <w:szCs w:val="24"/>
        </w:rPr>
        <w:t xml:space="preserve"> sub-region</w:t>
      </w:r>
      <w:r w:rsidRPr="0067179E">
        <w:rPr>
          <w:rFonts w:ascii="Times New Roman" w:hAnsi="Times New Roman"/>
          <w:sz w:val="28"/>
          <w:szCs w:val="24"/>
        </w:rPr>
        <w:t xml:space="preserve">. </w:t>
      </w:r>
      <w:r w:rsidR="0090701D">
        <w:rPr>
          <w:rFonts w:ascii="Times New Roman" w:hAnsi="Times New Roman"/>
          <w:sz w:val="28"/>
          <w:szCs w:val="24"/>
        </w:rPr>
        <w:t>T</w:t>
      </w:r>
      <w:r w:rsidR="00376569">
        <w:rPr>
          <w:rFonts w:ascii="Times New Roman" w:hAnsi="Times New Roman"/>
          <w:sz w:val="28"/>
          <w:szCs w:val="24"/>
        </w:rPr>
        <w:t>his</w:t>
      </w:r>
      <w:r w:rsidR="002B44A0">
        <w:rPr>
          <w:rFonts w:ascii="Times New Roman" w:hAnsi="Times New Roman"/>
          <w:sz w:val="28"/>
          <w:szCs w:val="24"/>
        </w:rPr>
        <w:t xml:space="preserve"> last edition for 2018 covers </w:t>
      </w:r>
      <w:r w:rsidR="00C344AC">
        <w:rPr>
          <w:rFonts w:ascii="Times New Roman" w:hAnsi="Times New Roman"/>
          <w:sz w:val="28"/>
          <w:szCs w:val="24"/>
        </w:rPr>
        <w:t xml:space="preserve">developments which took place </w:t>
      </w:r>
      <w:r w:rsidR="002B44A0">
        <w:rPr>
          <w:rFonts w:ascii="Times New Roman" w:hAnsi="Times New Roman"/>
          <w:sz w:val="28"/>
          <w:szCs w:val="24"/>
        </w:rPr>
        <w:t xml:space="preserve">between October </w:t>
      </w:r>
      <w:r w:rsidR="00AB0BE1">
        <w:rPr>
          <w:rFonts w:ascii="Times New Roman" w:hAnsi="Times New Roman"/>
          <w:sz w:val="28"/>
          <w:szCs w:val="24"/>
        </w:rPr>
        <w:t xml:space="preserve">and December. </w:t>
      </w:r>
    </w:p>
    <w:p w14:paraId="236DDE3B" w14:textId="77777777" w:rsidR="003D4124" w:rsidRPr="0067179E" w:rsidRDefault="003D4124" w:rsidP="007E7545">
      <w:pPr>
        <w:spacing w:after="0"/>
        <w:jc w:val="both"/>
        <w:rPr>
          <w:rFonts w:ascii="Times New Roman" w:hAnsi="Times New Roman"/>
          <w:bCs/>
          <w:sz w:val="28"/>
          <w:szCs w:val="24"/>
        </w:rPr>
      </w:pPr>
    </w:p>
    <w:p w14:paraId="48F347FD" w14:textId="77777777" w:rsidR="00601C5D" w:rsidRPr="0067179E" w:rsidRDefault="00601C5D" w:rsidP="00435467">
      <w:pPr>
        <w:shd w:val="clear" w:color="auto" w:fill="E5B8B7"/>
        <w:jc w:val="both"/>
        <w:rPr>
          <w:rFonts w:ascii="Times New Roman" w:hAnsi="Times New Roman"/>
          <w:b/>
          <w:sz w:val="28"/>
          <w:szCs w:val="24"/>
        </w:rPr>
      </w:pPr>
      <w:r w:rsidRPr="0067179E">
        <w:rPr>
          <w:rFonts w:ascii="Times New Roman" w:hAnsi="Times New Roman"/>
          <w:b/>
          <w:bCs/>
          <w:sz w:val="28"/>
          <w:szCs w:val="24"/>
        </w:rPr>
        <w:t>WAEO</w:t>
      </w:r>
      <w:r w:rsidR="0014616C" w:rsidRPr="0067179E">
        <w:rPr>
          <w:rFonts w:ascii="Times New Roman" w:hAnsi="Times New Roman"/>
          <w:b/>
          <w:bCs/>
          <w:sz w:val="28"/>
          <w:szCs w:val="24"/>
        </w:rPr>
        <w:t>N M</w:t>
      </w:r>
      <w:r w:rsidRPr="0067179E">
        <w:rPr>
          <w:rFonts w:ascii="Times New Roman" w:hAnsi="Times New Roman"/>
          <w:b/>
          <w:bCs/>
          <w:sz w:val="28"/>
          <w:szCs w:val="24"/>
        </w:rPr>
        <w:t xml:space="preserve">ember </w:t>
      </w:r>
      <w:r w:rsidR="0014616C" w:rsidRPr="0067179E">
        <w:rPr>
          <w:rFonts w:ascii="Times New Roman" w:hAnsi="Times New Roman"/>
          <w:b/>
          <w:bCs/>
          <w:sz w:val="28"/>
          <w:szCs w:val="24"/>
        </w:rPr>
        <w:t>Organization</w:t>
      </w:r>
      <w:r w:rsidRPr="0067179E">
        <w:rPr>
          <w:rFonts w:ascii="Times New Roman" w:hAnsi="Times New Roman"/>
          <w:b/>
          <w:bCs/>
          <w:sz w:val="28"/>
          <w:szCs w:val="24"/>
        </w:rPr>
        <w:t>s</w:t>
      </w:r>
      <w:r w:rsidR="00E64D47" w:rsidRPr="0067179E">
        <w:rPr>
          <w:rFonts w:ascii="Times New Roman" w:hAnsi="Times New Roman"/>
          <w:b/>
          <w:bCs/>
          <w:sz w:val="28"/>
          <w:szCs w:val="24"/>
        </w:rPr>
        <w:t>’ Activities</w:t>
      </w:r>
    </w:p>
    <w:p w14:paraId="381D8FFC" w14:textId="77777777" w:rsidR="00F54256" w:rsidRPr="0067179E" w:rsidRDefault="00F54256" w:rsidP="00F369E3">
      <w:pPr>
        <w:jc w:val="both"/>
        <w:rPr>
          <w:rFonts w:ascii="Times New Roman" w:hAnsi="Times New Roman"/>
          <w:b/>
          <w:bCs/>
          <w:iCs/>
          <w:sz w:val="28"/>
          <w:szCs w:val="24"/>
        </w:rPr>
      </w:pPr>
      <w:r w:rsidRPr="0067179E">
        <w:rPr>
          <w:rFonts w:ascii="Times New Roman" w:hAnsi="Times New Roman"/>
          <w:b/>
          <w:bCs/>
          <w:iCs/>
          <w:sz w:val="28"/>
          <w:szCs w:val="24"/>
        </w:rPr>
        <w:t>Transitional Monitoring Group (TMG), Nigeria</w:t>
      </w:r>
    </w:p>
    <w:p w14:paraId="61299B40" w14:textId="356F1831" w:rsidR="005B226C" w:rsidRDefault="00EF6BFA" w:rsidP="00CF37DD">
      <w:pPr>
        <w:jc w:val="both"/>
        <w:rPr>
          <w:rFonts w:ascii="Times New Roman" w:hAnsi="Times New Roman"/>
          <w:bCs/>
          <w:iCs/>
          <w:sz w:val="28"/>
          <w:szCs w:val="24"/>
        </w:rPr>
      </w:pPr>
      <w:r>
        <w:rPr>
          <w:rFonts w:ascii="Times New Roman" w:hAnsi="Times New Roman"/>
          <w:bCs/>
          <w:iCs/>
          <w:sz w:val="28"/>
          <w:szCs w:val="24"/>
        </w:rPr>
        <w:t>Transition Monitoring Group</w:t>
      </w:r>
      <w:r w:rsidR="005B226C">
        <w:rPr>
          <w:rFonts w:ascii="Times New Roman" w:hAnsi="Times New Roman"/>
          <w:bCs/>
          <w:iCs/>
          <w:sz w:val="28"/>
          <w:szCs w:val="24"/>
        </w:rPr>
        <w:t xml:space="preserve"> (TMG)</w:t>
      </w:r>
      <w:r>
        <w:rPr>
          <w:rFonts w:ascii="Times New Roman" w:hAnsi="Times New Roman"/>
          <w:bCs/>
          <w:iCs/>
          <w:sz w:val="28"/>
          <w:szCs w:val="24"/>
        </w:rPr>
        <w:t xml:space="preserve"> in November launched a nationwide program to demand accountability from candidates in the upcoming February 2019 </w:t>
      </w:r>
      <w:r w:rsidR="00C344AC">
        <w:rPr>
          <w:rFonts w:ascii="Times New Roman" w:hAnsi="Times New Roman"/>
          <w:bCs/>
          <w:iCs/>
          <w:sz w:val="28"/>
          <w:szCs w:val="24"/>
        </w:rPr>
        <w:t xml:space="preserve">Nigeria </w:t>
      </w:r>
      <w:r w:rsidR="006540BD">
        <w:rPr>
          <w:rFonts w:ascii="Times New Roman" w:hAnsi="Times New Roman"/>
          <w:bCs/>
          <w:iCs/>
          <w:sz w:val="28"/>
          <w:szCs w:val="24"/>
        </w:rPr>
        <w:t xml:space="preserve">presidential and </w:t>
      </w:r>
      <w:r>
        <w:rPr>
          <w:rFonts w:ascii="Times New Roman" w:hAnsi="Times New Roman"/>
          <w:bCs/>
          <w:iCs/>
          <w:sz w:val="28"/>
          <w:szCs w:val="24"/>
        </w:rPr>
        <w:t xml:space="preserve">general elections. The </w:t>
      </w:r>
      <w:r w:rsidR="00424F83">
        <w:rPr>
          <w:rFonts w:ascii="Times New Roman" w:hAnsi="Times New Roman"/>
          <w:bCs/>
          <w:iCs/>
          <w:sz w:val="28"/>
          <w:szCs w:val="24"/>
        </w:rPr>
        <w:t xml:space="preserve">program known as </w:t>
      </w:r>
      <w:hyperlink r:id="rId12" w:history="1">
        <w:r w:rsidR="00424F83" w:rsidRPr="005B226C">
          <w:rPr>
            <w:rStyle w:val="Hyperlink"/>
            <w:rFonts w:ascii="Times New Roman" w:hAnsi="Times New Roman"/>
            <w:bCs/>
            <w:iCs/>
            <w:sz w:val="28"/>
            <w:szCs w:val="24"/>
          </w:rPr>
          <w:t>Cit</w:t>
        </w:r>
        <w:r w:rsidR="005B226C" w:rsidRPr="005B226C">
          <w:rPr>
            <w:rStyle w:val="Hyperlink"/>
            <w:rFonts w:ascii="Times New Roman" w:hAnsi="Times New Roman"/>
            <w:bCs/>
            <w:iCs/>
            <w:sz w:val="28"/>
            <w:szCs w:val="24"/>
          </w:rPr>
          <w:t>i</w:t>
        </w:r>
        <w:r w:rsidR="00424F83" w:rsidRPr="005B226C">
          <w:rPr>
            <w:rStyle w:val="Hyperlink"/>
            <w:rFonts w:ascii="Times New Roman" w:hAnsi="Times New Roman"/>
            <w:bCs/>
            <w:iCs/>
            <w:sz w:val="28"/>
            <w:szCs w:val="24"/>
          </w:rPr>
          <w:t>zens Charter Movement</w:t>
        </w:r>
      </w:hyperlink>
      <w:r w:rsidR="00C344AC">
        <w:t xml:space="preserve"> </w:t>
      </w:r>
      <w:r w:rsidR="005B226C">
        <w:rPr>
          <w:rFonts w:ascii="Times New Roman" w:hAnsi="Times New Roman"/>
          <w:bCs/>
          <w:iCs/>
          <w:sz w:val="28"/>
          <w:szCs w:val="24"/>
        </w:rPr>
        <w:t xml:space="preserve">will help address </w:t>
      </w:r>
      <w:r w:rsidR="00C344AC">
        <w:rPr>
          <w:rFonts w:ascii="Times New Roman" w:hAnsi="Times New Roman"/>
          <w:bCs/>
          <w:iCs/>
          <w:sz w:val="28"/>
          <w:szCs w:val="24"/>
        </w:rPr>
        <w:t xml:space="preserve">the problem of </w:t>
      </w:r>
      <w:r w:rsidR="005B226C">
        <w:rPr>
          <w:rFonts w:ascii="Times New Roman" w:hAnsi="Times New Roman"/>
          <w:bCs/>
          <w:iCs/>
          <w:sz w:val="28"/>
          <w:szCs w:val="24"/>
        </w:rPr>
        <w:lastRenderedPageBreak/>
        <w:t xml:space="preserve">disconnection between </w:t>
      </w:r>
      <w:r w:rsidR="00C344AC">
        <w:rPr>
          <w:rFonts w:ascii="Times New Roman" w:hAnsi="Times New Roman"/>
          <w:bCs/>
          <w:iCs/>
          <w:sz w:val="28"/>
          <w:szCs w:val="24"/>
        </w:rPr>
        <w:t xml:space="preserve">political party </w:t>
      </w:r>
      <w:r w:rsidR="005B226C">
        <w:rPr>
          <w:rFonts w:ascii="Times New Roman" w:hAnsi="Times New Roman"/>
          <w:bCs/>
          <w:iCs/>
          <w:sz w:val="28"/>
          <w:szCs w:val="24"/>
        </w:rPr>
        <w:t>promises and the desire of Nigerians.</w:t>
      </w:r>
    </w:p>
    <w:p w14:paraId="1435C4E3" w14:textId="4BADAC28" w:rsidR="00D122C9" w:rsidRDefault="00D122C9" w:rsidP="00D122C9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D122C9">
        <w:rPr>
          <w:rFonts w:ascii="Times New Roman" w:hAnsi="Times New Roman"/>
          <w:b/>
          <w:bCs/>
          <w:sz w:val="28"/>
          <w:szCs w:val="24"/>
        </w:rPr>
        <w:t>Institute for Research and Democratic Development (IREDD)</w:t>
      </w:r>
      <w:r>
        <w:rPr>
          <w:rFonts w:ascii="Times New Roman" w:hAnsi="Times New Roman"/>
          <w:b/>
          <w:bCs/>
          <w:sz w:val="28"/>
          <w:szCs w:val="24"/>
        </w:rPr>
        <w:t>, Libe</w:t>
      </w:r>
      <w:r w:rsidR="00EB6577">
        <w:rPr>
          <w:rFonts w:ascii="Times New Roman" w:hAnsi="Times New Roman"/>
          <w:b/>
          <w:bCs/>
          <w:sz w:val="28"/>
          <w:szCs w:val="24"/>
        </w:rPr>
        <w:t>r</w:t>
      </w:r>
      <w:r>
        <w:rPr>
          <w:rFonts w:ascii="Times New Roman" w:hAnsi="Times New Roman"/>
          <w:b/>
          <w:bCs/>
          <w:sz w:val="28"/>
          <w:szCs w:val="24"/>
        </w:rPr>
        <w:t>ia</w:t>
      </w:r>
    </w:p>
    <w:p w14:paraId="6DCEFBBF" w14:textId="77777777" w:rsidR="00D122C9" w:rsidRPr="0067179E" w:rsidRDefault="00D122C9" w:rsidP="00D122C9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</w:p>
    <w:p w14:paraId="47A111DF" w14:textId="506B13A9" w:rsidR="005C6B00" w:rsidRDefault="009745FE" w:rsidP="00D122C9">
      <w:pPr>
        <w:spacing w:after="0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On </w:t>
      </w:r>
      <w:r w:rsidR="00D122C9">
        <w:rPr>
          <w:rFonts w:ascii="Times New Roman" w:hAnsi="Times New Roman"/>
          <w:bCs/>
          <w:sz w:val="28"/>
          <w:szCs w:val="24"/>
        </w:rPr>
        <w:t>October</w:t>
      </w:r>
      <w:r>
        <w:rPr>
          <w:rFonts w:ascii="Times New Roman" w:hAnsi="Times New Roman"/>
          <w:bCs/>
          <w:sz w:val="28"/>
          <w:szCs w:val="24"/>
        </w:rPr>
        <w:t xml:space="preserve"> 30, 2018</w:t>
      </w:r>
      <w:r w:rsidR="00D122C9">
        <w:rPr>
          <w:rFonts w:ascii="Times New Roman" w:hAnsi="Times New Roman"/>
          <w:bCs/>
          <w:sz w:val="28"/>
          <w:szCs w:val="24"/>
        </w:rPr>
        <w:t xml:space="preserve">, the Institute for Research and Democratic Development </w:t>
      </w:r>
      <w:r w:rsidR="006540BD">
        <w:rPr>
          <w:rFonts w:ascii="Times New Roman" w:hAnsi="Times New Roman"/>
          <w:bCs/>
          <w:sz w:val="28"/>
          <w:szCs w:val="24"/>
        </w:rPr>
        <w:t xml:space="preserve">(IREDD) </w:t>
      </w:r>
      <w:r w:rsidR="00D122C9">
        <w:rPr>
          <w:rFonts w:ascii="Times New Roman" w:hAnsi="Times New Roman"/>
          <w:bCs/>
          <w:sz w:val="28"/>
          <w:szCs w:val="24"/>
        </w:rPr>
        <w:t xml:space="preserve">released a </w:t>
      </w:r>
      <w:hyperlink r:id="rId13" w:history="1">
        <w:r w:rsidRPr="006F3C79">
          <w:rPr>
            <w:rStyle w:val="Hyperlink"/>
            <w:rFonts w:ascii="Times New Roman" w:hAnsi="Times New Roman"/>
            <w:bCs/>
            <w:sz w:val="28"/>
            <w:szCs w:val="24"/>
          </w:rPr>
          <w:t xml:space="preserve">monitoring </w:t>
        </w:r>
        <w:r w:rsidR="00D122C9" w:rsidRPr="006F3C79">
          <w:rPr>
            <w:rStyle w:val="Hyperlink"/>
            <w:rFonts w:ascii="Times New Roman" w:hAnsi="Times New Roman"/>
            <w:bCs/>
            <w:sz w:val="28"/>
            <w:szCs w:val="24"/>
          </w:rPr>
          <w:t>report</w:t>
        </w:r>
      </w:hyperlink>
      <w:r w:rsidR="006865B3">
        <w:rPr>
          <w:rStyle w:val="Hyperlink"/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on th</w:t>
      </w:r>
      <w:r w:rsidR="006F3C79">
        <w:rPr>
          <w:rFonts w:ascii="Times New Roman" w:hAnsi="Times New Roman"/>
          <w:bCs/>
          <w:sz w:val="28"/>
          <w:szCs w:val="24"/>
        </w:rPr>
        <w:t>e First S</w:t>
      </w:r>
      <w:r>
        <w:rPr>
          <w:rFonts w:ascii="Times New Roman" w:hAnsi="Times New Roman"/>
          <w:bCs/>
          <w:sz w:val="28"/>
          <w:szCs w:val="24"/>
        </w:rPr>
        <w:t>ession of the 54</w:t>
      </w:r>
      <w:r w:rsidRPr="009745FE">
        <w:rPr>
          <w:rFonts w:ascii="Times New Roman" w:hAnsi="Times New Roman"/>
          <w:bCs/>
          <w:sz w:val="28"/>
          <w:szCs w:val="24"/>
          <w:vertAlign w:val="superscript"/>
        </w:rPr>
        <w:t>th</w:t>
      </w:r>
      <w:r>
        <w:rPr>
          <w:rFonts w:ascii="Times New Roman" w:hAnsi="Times New Roman"/>
          <w:bCs/>
          <w:sz w:val="28"/>
          <w:szCs w:val="24"/>
        </w:rPr>
        <w:t xml:space="preserve"> Legislature</w:t>
      </w:r>
      <w:r w:rsidR="006540BD">
        <w:rPr>
          <w:rFonts w:ascii="Times New Roman" w:hAnsi="Times New Roman"/>
          <w:bCs/>
          <w:sz w:val="28"/>
          <w:szCs w:val="24"/>
        </w:rPr>
        <w:t xml:space="preserve"> of Liberia</w:t>
      </w:r>
      <w:r>
        <w:rPr>
          <w:rFonts w:ascii="Times New Roman" w:hAnsi="Times New Roman"/>
          <w:bCs/>
          <w:sz w:val="28"/>
          <w:szCs w:val="24"/>
        </w:rPr>
        <w:t>. The report covered the period from January 15 to September 14, 2018</w:t>
      </w:r>
      <w:r w:rsidR="005C6B00">
        <w:rPr>
          <w:rFonts w:ascii="Times New Roman" w:hAnsi="Times New Roman"/>
          <w:bCs/>
          <w:sz w:val="28"/>
          <w:szCs w:val="24"/>
        </w:rPr>
        <w:t>. The report broadly touched on</w:t>
      </w:r>
      <w:r w:rsidR="00233BA9">
        <w:rPr>
          <w:rFonts w:ascii="Times New Roman" w:hAnsi="Times New Roman"/>
          <w:bCs/>
          <w:sz w:val="28"/>
          <w:szCs w:val="24"/>
        </w:rPr>
        <w:t xml:space="preserve"> lawmaking, representation, and oversight functions of legislators. However, it gave more emphasis to all these core areas in relation to the political party affiliation </w:t>
      </w:r>
      <w:r w:rsidR="004710CB">
        <w:rPr>
          <w:rFonts w:ascii="Times New Roman" w:hAnsi="Times New Roman"/>
          <w:bCs/>
          <w:sz w:val="28"/>
          <w:szCs w:val="24"/>
        </w:rPr>
        <w:t xml:space="preserve">of </w:t>
      </w:r>
      <w:r w:rsidR="00233BA9">
        <w:rPr>
          <w:rFonts w:ascii="Times New Roman" w:hAnsi="Times New Roman"/>
          <w:bCs/>
          <w:sz w:val="28"/>
          <w:szCs w:val="24"/>
        </w:rPr>
        <w:t>legislators and the counties they represent.</w:t>
      </w:r>
    </w:p>
    <w:p w14:paraId="73550119" w14:textId="1DCC1641" w:rsidR="00D122C9" w:rsidRPr="00337E5F" w:rsidRDefault="009745FE" w:rsidP="00C7416B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14:paraId="1F1819F7" w14:textId="77777777" w:rsidR="00DA1F56" w:rsidRPr="0067179E" w:rsidRDefault="00DA1F56" w:rsidP="009E0E35">
      <w:pPr>
        <w:jc w:val="both"/>
        <w:rPr>
          <w:rFonts w:ascii="Times New Roman" w:hAnsi="Times New Roman"/>
          <w:b/>
          <w:bCs/>
          <w:sz w:val="28"/>
          <w:szCs w:val="24"/>
        </w:rPr>
      </w:pPr>
      <w:r w:rsidRPr="0067179E">
        <w:rPr>
          <w:rFonts w:ascii="Times New Roman" w:hAnsi="Times New Roman"/>
          <w:b/>
          <w:bCs/>
          <w:sz w:val="28"/>
          <w:szCs w:val="24"/>
        </w:rPr>
        <w:t>National Civil Soc</w:t>
      </w:r>
      <w:r w:rsidR="005966C2" w:rsidRPr="0067179E">
        <w:rPr>
          <w:rFonts w:ascii="Times New Roman" w:hAnsi="Times New Roman"/>
          <w:b/>
          <w:bCs/>
          <w:sz w:val="28"/>
          <w:szCs w:val="24"/>
        </w:rPr>
        <w:t>iety Consultation of Togo (CNSC-</w:t>
      </w:r>
      <w:r w:rsidRPr="0067179E">
        <w:rPr>
          <w:rFonts w:ascii="Times New Roman" w:hAnsi="Times New Roman"/>
          <w:b/>
          <w:bCs/>
          <w:sz w:val="28"/>
          <w:szCs w:val="24"/>
        </w:rPr>
        <w:t>Togo), Togo</w:t>
      </w:r>
    </w:p>
    <w:p w14:paraId="7AA8D232" w14:textId="77777777" w:rsidR="00585F0C" w:rsidRDefault="00B13E3F" w:rsidP="00B13E3F">
      <w:pPr>
        <w:jc w:val="both"/>
        <w:rPr>
          <w:rFonts w:ascii="Times New Roman" w:hAnsi="Times New Roman"/>
          <w:bCs/>
          <w:sz w:val="28"/>
          <w:szCs w:val="24"/>
        </w:rPr>
      </w:pPr>
      <w:r w:rsidRPr="0067179E">
        <w:rPr>
          <w:rFonts w:ascii="Times New Roman" w:hAnsi="Times New Roman"/>
          <w:bCs/>
          <w:sz w:val="28"/>
          <w:szCs w:val="24"/>
        </w:rPr>
        <w:t xml:space="preserve">CNSC-Togo </w:t>
      </w:r>
      <w:r w:rsidR="003A2769">
        <w:rPr>
          <w:rFonts w:ascii="Times New Roman" w:hAnsi="Times New Roman"/>
          <w:bCs/>
          <w:sz w:val="28"/>
          <w:szCs w:val="24"/>
        </w:rPr>
        <w:t>with support from Hanns Seidel Foundation</w:t>
      </w:r>
      <w:r w:rsidR="00C817C3">
        <w:rPr>
          <w:rFonts w:ascii="Times New Roman" w:hAnsi="Times New Roman"/>
          <w:bCs/>
          <w:sz w:val="28"/>
          <w:szCs w:val="24"/>
        </w:rPr>
        <w:t xml:space="preserve"> organized a </w:t>
      </w:r>
      <w:r w:rsidR="00C817C3">
        <w:rPr>
          <w:rFonts w:ascii="Times New Roman" w:hAnsi="Times New Roman"/>
          <w:bCs/>
          <w:sz w:val="28"/>
          <w:szCs w:val="24"/>
        </w:rPr>
        <w:lastRenderedPageBreak/>
        <w:t xml:space="preserve">workshop for 21 representatives of CNSC-Togo member organizations to </w:t>
      </w:r>
      <w:r w:rsidR="00202102">
        <w:rPr>
          <w:rFonts w:ascii="Times New Roman" w:hAnsi="Times New Roman"/>
          <w:bCs/>
          <w:sz w:val="28"/>
          <w:szCs w:val="24"/>
        </w:rPr>
        <w:t xml:space="preserve">build their capacities </w:t>
      </w:r>
      <w:r w:rsidR="00C817C3">
        <w:rPr>
          <w:rFonts w:ascii="Times New Roman" w:hAnsi="Times New Roman"/>
          <w:bCs/>
          <w:sz w:val="28"/>
          <w:szCs w:val="24"/>
        </w:rPr>
        <w:t xml:space="preserve">in monitoring national and local </w:t>
      </w:r>
      <w:r w:rsidR="00202102">
        <w:rPr>
          <w:rFonts w:ascii="Times New Roman" w:hAnsi="Times New Roman"/>
          <w:bCs/>
          <w:sz w:val="28"/>
          <w:szCs w:val="24"/>
        </w:rPr>
        <w:t xml:space="preserve">government </w:t>
      </w:r>
      <w:r w:rsidR="00C817C3">
        <w:rPr>
          <w:rFonts w:ascii="Times New Roman" w:hAnsi="Times New Roman"/>
          <w:bCs/>
          <w:sz w:val="28"/>
          <w:szCs w:val="24"/>
        </w:rPr>
        <w:t xml:space="preserve">budget execution, </w:t>
      </w:r>
      <w:r w:rsidR="00202102">
        <w:rPr>
          <w:rFonts w:ascii="Times New Roman" w:hAnsi="Times New Roman"/>
          <w:bCs/>
          <w:sz w:val="28"/>
          <w:szCs w:val="24"/>
        </w:rPr>
        <w:t xml:space="preserve">conducting </w:t>
      </w:r>
      <w:r w:rsidR="00C817C3">
        <w:rPr>
          <w:rFonts w:ascii="Times New Roman" w:hAnsi="Times New Roman"/>
          <w:bCs/>
          <w:sz w:val="28"/>
          <w:szCs w:val="24"/>
        </w:rPr>
        <w:t xml:space="preserve">budgetary analysis and evaluation of public policies. </w:t>
      </w:r>
      <w:r w:rsidR="00202102">
        <w:rPr>
          <w:rFonts w:ascii="Times New Roman" w:hAnsi="Times New Roman"/>
          <w:bCs/>
          <w:sz w:val="28"/>
          <w:szCs w:val="24"/>
        </w:rPr>
        <w:t xml:space="preserve">The workshop was held in Lomé on October 5 &amp; 6, 2018. </w:t>
      </w:r>
    </w:p>
    <w:p w14:paraId="3994D495" w14:textId="77777777" w:rsidR="005A2F5B" w:rsidRDefault="005A2F5B" w:rsidP="005A2F5B">
      <w:pPr>
        <w:jc w:val="both"/>
        <w:rPr>
          <w:rFonts w:ascii="Times New Roman" w:hAnsi="Times New Roman"/>
          <w:b/>
          <w:bCs/>
          <w:i/>
          <w:sz w:val="28"/>
          <w:szCs w:val="24"/>
        </w:rPr>
      </w:pPr>
      <w:r>
        <w:rPr>
          <w:rFonts w:ascii="Times New Roman" w:hAnsi="Times New Roman"/>
          <w:b/>
          <w:bCs/>
          <w:i/>
          <w:sz w:val="28"/>
          <w:szCs w:val="24"/>
        </w:rPr>
        <w:t>Coalition of Domestic Election Observers (CODEO), Ghana</w:t>
      </w:r>
    </w:p>
    <w:p w14:paraId="1DAC1AE4" w14:textId="61E9F53D" w:rsidR="00DE59A9" w:rsidRDefault="005A2F5B" w:rsidP="005A2F5B">
      <w:pPr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The Coalition of Domestic Election Observers (CODEO) </w:t>
      </w:r>
      <w:r w:rsidR="00DE59A9">
        <w:rPr>
          <w:rFonts w:ascii="Times New Roman" w:hAnsi="Times New Roman"/>
          <w:bCs/>
          <w:sz w:val="28"/>
          <w:szCs w:val="24"/>
        </w:rPr>
        <w:t xml:space="preserve">as part of its objective </w:t>
      </w:r>
      <w:r w:rsidR="002706BE">
        <w:rPr>
          <w:rFonts w:ascii="Times New Roman" w:hAnsi="Times New Roman"/>
          <w:bCs/>
          <w:sz w:val="28"/>
          <w:szCs w:val="24"/>
        </w:rPr>
        <w:t xml:space="preserve">of </w:t>
      </w:r>
      <w:r w:rsidR="00DE59A9" w:rsidRPr="00DE59A9">
        <w:rPr>
          <w:rFonts w:ascii="Times New Roman" w:hAnsi="Times New Roman"/>
          <w:bCs/>
          <w:sz w:val="28"/>
          <w:szCs w:val="24"/>
        </w:rPr>
        <w:t>pr</w:t>
      </w:r>
      <w:r w:rsidR="00DE59A9">
        <w:rPr>
          <w:rFonts w:ascii="Times New Roman" w:hAnsi="Times New Roman"/>
          <w:bCs/>
          <w:sz w:val="28"/>
          <w:szCs w:val="24"/>
        </w:rPr>
        <w:t xml:space="preserve">omoting electoral transparency, </w:t>
      </w:r>
      <w:r w:rsidR="00DE59A9" w:rsidRPr="00DE59A9">
        <w:rPr>
          <w:rFonts w:ascii="Times New Roman" w:hAnsi="Times New Roman"/>
          <w:bCs/>
          <w:sz w:val="28"/>
          <w:szCs w:val="24"/>
        </w:rPr>
        <w:t>accountability and credibility towards peaceful outcomes</w:t>
      </w:r>
      <w:r w:rsidR="00DE59A9">
        <w:rPr>
          <w:rFonts w:ascii="Times New Roman" w:hAnsi="Times New Roman"/>
          <w:bCs/>
          <w:sz w:val="28"/>
          <w:szCs w:val="24"/>
        </w:rPr>
        <w:t xml:space="preserve"> deployed 50 observers to observe a referendum </w:t>
      </w:r>
      <w:r w:rsidR="006071DC">
        <w:rPr>
          <w:rFonts w:ascii="Times New Roman" w:hAnsi="Times New Roman"/>
          <w:bCs/>
          <w:sz w:val="28"/>
          <w:szCs w:val="24"/>
        </w:rPr>
        <w:t xml:space="preserve">held in Ghana on December 27, 2018 in respect of </w:t>
      </w:r>
      <w:r w:rsidR="00DE59A9">
        <w:rPr>
          <w:rFonts w:ascii="Times New Roman" w:hAnsi="Times New Roman"/>
          <w:bCs/>
          <w:sz w:val="28"/>
          <w:szCs w:val="24"/>
        </w:rPr>
        <w:t xml:space="preserve">the creation of 6 additional regions </w:t>
      </w:r>
      <w:r w:rsidR="00EF79B0">
        <w:rPr>
          <w:rFonts w:ascii="Times New Roman" w:hAnsi="Times New Roman"/>
          <w:bCs/>
          <w:sz w:val="28"/>
          <w:szCs w:val="24"/>
        </w:rPr>
        <w:t>in the country</w:t>
      </w:r>
      <w:r w:rsidR="00DE59A9">
        <w:rPr>
          <w:rFonts w:ascii="Times New Roman" w:hAnsi="Times New Roman"/>
          <w:bCs/>
          <w:sz w:val="28"/>
          <w:szCs w:val="24"/>
        </w:rPr>
        <w:t>.</w:t>
      </w:r>
    </w:p>
    <w:p w14:paraId="6E907098" w14:textId="3F7F1C50" w:rsidR="00FC1109" w:rsidRDefault="00FC1109" w:rsidP="005A2F5B">
      <w:pPr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In its </w:t>
      </w:r>
      <w:hyperlink r:id="rId14" w:history="1">
        <w:r w:rsidRPr="002F1B8D">
          <w:rPr>
            <w:rStyle w:val="Hyperlink"/>
            <w:rFonts w:ascii="Times New Roman" w:hAnsi="Times New Roman"/>
            <w:bCs/>
            <w:sz w:val="28"/>
            <w:szCs w:val="24"/>
          </w:rPr>
          <w:t>preliminary findings</w:t>
        </w:r>
      </w:hyperlink>
      <w:r>
        <w:rPr>
          <w:rFonts w:ascii="Times New Roman" w:hAnsi="Times New Roman"/>
          <w:bCs/>
          <w:sz w:val="28"/>
          <w:szCs w:val="24"/>
        </w:rPr>
        <w:t xml:space="preserve">, CODEO observed that the process was generally calm. However, a number of anomalies </w:t>
      </w:r>
      <w:r w:rsidR="00EF79B0">
        <w:rPr>
          <w:rFonts w:ascii="Times New Roman" w:hAnsi="Times New Roman"/>
          <w:bCs/>
          <w:sz w:val="28"/>
          <w:szCs w:val="24"/>
        </w:rPr>
        <w:t xml:space="preserve">such as the high incidence of manual verification of voters </w:t>
      </w:r>
      <w:r>
        <w:rPr>
          <w:rFonts w:ascii="Times New Roman" w:hAnsi="Times New Roman"/>
          <w:bCs/>
          <w:sz w:val="28"/>
          <w:szCs w:val="24"/>
        </w:rPr>
        <w:t xml:space="preserve">were observed in some polling stations </w:t>
      </w:r>
      <w:r w:rsidR="00EF79B0">
        <w:rPr>
          <w:rFonts w:ascii="Times New Roman" w:hAnsi="Times New Roman"/>
          <w:bCs/>
          <w:sz w:val="28"/>
          <w:szCs w:val="24"/>
        </w:rPr>
        <w:t xml:space="preserve">which also had </w:t>
      </w:r>
      <w:r w:rsidR="002F1B8D">
        <w:rPr>
          <w:rFonts w:ascii="Times New Roman" w:hAnsi="Times New Roman"/>
          <w:bCs/>
          <w:sz w:val="28"/>
          <w:szCs w:val="24"/>
        </w:rPr>
        <w:t xml:space="preserve">unusually high </w:t>
      </w:r>
      <w:r w:rsidR="00864A51">
        <w:rPr>
          <w:rFonts w:ascii="Times New Roman" w:hAnsi="Times New Roman"/>
          <w:bCs/>
          <w:sz w:val="28"/>
          <w:szCs w:val="24"/>
        </w:rPr>
        <w:t xml:space="preserve">voter </w:t>
      </w:r>
      <w:r>
        <w:rPr>
          <w:rFonts w:ascii="Times New Roman" w:hAnsi="Times New Roman"/>
          <w:bCs/>
          <w:sz w:val="28"/>
          <w:szCs w:val="24"/>
        </w:rPr>
        <w:t>turn</w:t>
      </w:r>
      <w:r w:rsidR="002F1B8D">
        <w:rPr>
          <w:rFonts w:ascii="Times New Roman" w:hAnsi="Times New Roman"/>
          <w:bCs/>
          <w:sz w:val="28"/>
          <w:szCs w:val="24"/>
        </w:rPr>
        <w:t>-out rate</w:t>
      </w:r>
      <w:r>
        <w:rPr>
          <w:rFonts w:ascii="Times New Roman" w:hAnsi="Times New Roman"/>
          <w:bCs/>
          <w:sz w:val="28"/>
          <w:szCs w:val="24"/>
        </w:rPr>
        <w:t xml:space="preserve"> thereby raising serious questions about the integrity of the polls.</w:t>
      </w:r>
    </w:p>
    <w:p w14:paraId="363C7A45" w14:textId="77777777" w:rsidR="00DE59A9" w:rsidRDefault="00DE59A9" w:rsidP="005A2F5B">
      <w:pPr>
        <w:jc w:val="both"/>
        <w:rPr>
          <w:rFonts w:ascii="Times New Roman" w:hAnsi="Times New Roman"/>
          <w:bCs/>
          <w:sz w:val="28"/>
          <w:szCs w:val="24"/>
        </w:rPr>
      </w:pPr>
    </w:p>
    <w:p w14:paraId="492B7711" w14:textId="77777777" w:rsidR="00B75F4A" w:rsidRPr="0067179E" w:rsidRDefault="00B75F4A" w:rsidP="00B75F4A">
      <w:pPr>
        <w:shd w:val="clear" w:color="auto" w:fill="E5B8B7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4"/>
        </w:rPr>
      </w:pPr>
      <w:r w:rsidRPr="0067179E">
        <w:rPr>
          <w:rFonts w:ascii="Times New Roman" w:hAnsi="Times New Roman"/>
          <w:b/>
          <w:bCs/>
          <w:sz w:val="28"/>
          <w:szCs w:val="24"/>
        </w:rPr>
        <w:t>Election</w:t>
      </w:r>
      <w:r w:rsidR="004C581F">
        <w:rPr>
          <w:rFonts w:ascii="Times New Roman" w:hAnsi="Times New Roman"/>
          <w:b/>
          <w:bCs/>
          <w:sz w:val="28"/>
          <w:szCs w:val="24"/>
        </w:rPr>
        <w:t>s</w:t>
      </w:r>
      <w:r w:rsidRPr="0067179E">
        <w:rPr>
          <w:rFonts w:ascii="Times New Roman" w:hAnsi="Times New Roman"/>
          <w:b/>
          <w:bCs/>
          <w:sz w:val="28"/>
          <w:szCs w:val="24"/>
        </w:rPr>
        <w:t xml:space="preserve"> and</w:t>
      </w:r>
    </w:p>
    <w:p w14:paraId="2383A463" w14:textId="77777777" w:rsidR="00B75F4A" w:rsidRPr="0067179E" w:rsidRDefault="00B75F4A" w:rsidP="00B75F4A">
      <w:pPr>
        <w:shd w:val="clear" w:color="auto" w:fill="E5B8B7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4"/>
        </w:rPr>
      </w:pPr>
      <w:r w:rsidRPr="0067179E">
        <w:rPr>
          <w:rFonts w:ascii="Times New Roman" w:hAnsi="Times New Roman"/>
          <w:b/>
          <w:bCs/>
          <w:sz w:val="28"/>
          <w:szCs w:val="24"/>
        </w:rPr>
        <w:t>Governance Related</w:t>
      </w:r>
      <w:r w:rsidR="00100D59">
        <w:rPr>
          <w:rFonts w:ascii="Times New Roman" w:hAnsi="Times New Roman"/>
          <w:b/>
          <w:bCs/>
          <w:sz w:val="28"/>
          <w:szCs w:val="24"/>
        </w:rPr>
        <w:t xml:space="preserve"> News</w:t>
      </w:r>
    </w:p>
    <w:p w14:paraId="0C46424F" w14:textId="77777777" w:rsidR="00D624BD" w:rsidRDefault="00D624BD" w:rsidP="00136D17">
      <w:pPr>
        <w:spacing w:after="0"/>
        <w:jc w:val="both"/>
        <w:rPr>
          <w:rFonts w:ascii="Times New Roman" w:hAnsi="Times New Roman"/>
          <w:b/>
          <w:bCs/>
          <w:i/>
          <w:sz w:val="28"/>
          <w:szCs w:val="24"/>
        </w:rPr>
      </w:pPr>
    </w:p>
    <w:p w14:paraId="7E6A8A17" w14:textId="77777777" w:rsidR="0087361D" w:rsidRDefault="0087361D" w:rsidP="00136D17">
      <w:pPr>
        <w:spacing w:after="0"/>
        <w:jc w:val="both"/>
        <w:rPr>
          <w:rFonts w:ascii="Times New Roman" w:hAnsi="Times New Roman"/>
          <w:b/>
          <w:bCs/>
          <w:i/>
          <w:sz w:val="28"/>
          <w:szCs w:val="24"/>
        </w:rPr>
      </w:pPr>
      <w:r>
        <w:rPr>
          <w:rFonts w:ascii="Times New Roman" w:hAnsi="Times New Roman"/>
          <w:b/>
          <w:bCs/>
          <w:i/>
          <w:sz w:val="28"/>
          <w:szCs w:val="24"/>
        </w:rPr>
        <w:lastRenderedPageBreak/>
        <w:t>Togo:  Highlights of the December 20, 2018 Parliamentary Elections</w:t>
      </w:r>
    </w:p>
    <w:p w14:paraId="584099CD" w14:textId="77777777" w:rsidR="008B670F" w:rsidRDefault="008B670F" w:rsidP="00136D17">
      <w:pPr>
        <w:spacing w:after="0"/>
        <w:jc w:val="both"/>
        <w:rPr>
          <w:rFonts w:ascii="Times New Roman" w:hAnsi="Times New Roman"/>
          <w:bCs/>
          <w:sz w:val="28"/>
          <w:szCs w:val="24"/>
        </w:rPr>
      </w:pPr>
    </w:p>
    <w:p w14:paraId="41593AA5" w14:textId="098FFC62" w:rsidR="008B670F" w:rsidRDefault="00EA733A" w:rsidP="00136D17">
      <w:pPr>
        <w:spacing w:after="0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Despite boycott by the</w:t>
      </w:r>
      <w:r w:rsidR="00CC4C9E">
        <w:rPr>
          <w:rFonts w:ascii="Times New Roman" w:hAnsi="Times New Roman"/>
          <w:bCs/>
          <w:sz w:val="28"/>
          <w:szCs w:val="24"/>
        </w:rPr>
        <w:t xml:space="preserve"> Coalition of Fourteen Parties of the Opposition (</w:t>
      </w:r>
      <w:r w:rsidR="00650DF3">
        <w:rPr>
          <w:rFonts w:ascii="Times New Roman" w:hAnsi="Times New Roman"/>
          <w:bCs/>
          <w:sz w:val="28"/>
          <w:szCs w:val="24"/>
        </w:rPr>
        <w:t>C</w:t>
      </w:r>
      <w:r>
        <w:rPr>
          <w:rFonts w:ascii="Times New Roman" w:hAnsi="Times New Roman"/>
          <w:bCs/>
          <w:sz w:val="28"/>
          <w:szCs w:val="24"/>
        </w:rPr>
        <w:t>–</w:t>
      </w:r>
      <w:r w:rsidR="00650DF3">
        <w:rPr>
          <w:rFonts w:ascii="Times New Roman" w:hAnsi="Times New Roman"/>
          <w:bCs/>
          <w:sz w:val="28"/>
          <w:szCs w:val="24"/>
        </w:rPr>
        <w:t>1</w:t>
      </w:r>
      <w:r>
        <w:rPr>
          <w:rFonts w:ascii="Times New Roman" w:hAnsi="Times New Roman"/>
          <w:bCs/>
          <w:sz w:val="28"/>
          <w:szCs w:val="24"/>
        </w:rPr>
        <w:t>4</w:t>
      </w:r>
      <w:r w:rsidR="00CC4C9E">
        <w:rPr>
          <w:rFonts w:ascii="Times New Roman" w:hAnsi="Times New Roman"/>
          <w:bCs/>
          <w:sz w:val="28"/>
          <w:szCs w:val="24"/>
        </w:rPr>
        <w:t>)</w:t>
      </w:r>
      <w:r>
        <w:rPr>
          <w:rFonts w:ascii="Times New Roman" w:hAnsi="Times New Roman"/>
          <w:bCs/>
          <w:sz w:val="28"/>
          <w:szCs w:val="24"/>
        </w:rPr>
        <w:t xml:space="preserve">, on allegations of skewed playing field, the Independent National Electoral Commission (CENI) </w:t>
      </w:r>
      <w:r w:rsidR="001951B7">
        <w:rPr>
          <w:rFonts w:ascii="Times New Roman" w:hAnsi="Times New Roman"/>
          <w:bCs/>
          <w:sz w:val="28"/>
          <w:szCs w:val="24"/>
        </w:rPr>
        <w:t xml:space="preserve">of </w:t>
      </w:r>
      <w:hyperlink r:id="rId15" w:history="1">
        <w:r w:rsidR="001951B7" w:rsidRPr="00FB59D8">
          <w:rPr>
            <w:rStyle w:val="Hyperlink"/>
            <w:rFonts w:ascii="Times New Roman" w:hAnsi="Times New Roman"/>
            <w:bCs/>
            <w:sz w:val="28"/>
            <w:szCs w:val="24"/>
          </w:rPr>
          <w:t xml:space="preserve">Togo </w:t>
        </w:r>
        <w:r w:rsidRPr="00FB59D8">
          <w:rPr>
            <w:rStyle w:val="Hyperlink"/>
            <w:rFonts w:ascii="Times New Roman" w:hAnsi="Times New Roman"/>
            <w:bCs/>
            <w:sz w:val="28"/>
            <w:szCs w:val="24"/>
          </w:rPr>
          <w:t xml:space="preserve">held the </w:t>
        </w:r>
        <w:r w:rsidR="001951B7" w:rsidRPr="00FB59D8">
          <w:rPr>
            <w:rStyle w:val="Hyperlink"/>
            <w:rFonts w:ascii="Times New Roman" w:hAnsi="Times New Roman"/>
            <w:bCs/>
            <w:sz w:val="28"/>
            <w:szCs w:val="24"/>
          </w:rPr>
          <w:t xml:space="preserve">parliamentary </w:t>
        </w:r>
        <w:r w:rsidRPr="00FB59D8">
          <w:rPr>
            <w:rStyle w:val="Hyperlink"/>
            <w:rFonts w:ascii="Times New Roman" w:hAnsi="Times New Roman"/>
            <w:bCs/>
            <w:sz w:val="28"/>
            <w:szCs w:val="24"/>
          </w:rPr>
          <w:t>elections on December 20, 2018</w:t>
        </w:r>
      </w:hyperlink>
      <w:r>
        <w:rPr>
          <w:rFonts w:ascii="Times New Roman" w:hAnsi="Times New Roman"/>
          <w:bCs/>
          <w:sz w:val="28"/>
          <w:szCs w:val="24"/>
        </w:rPr>
        <w:t xml:space="preserve">. </w:t>
      </w:r>
      <w:r w:rsidR="001951B7">
        <w:rPr>
          <w:rFonts w:ascii="Times New Roman" w:hAnsi="Times New Roman"/>
          <w:bCs/>
          <w:sz w:val="28"/>
          <w:szCs w:val="24"/>
        </w:rPr>
        <w:t>Below are highlights of the election:</w:t>
      </w:r>
    </w:p>
    <w:p w14:paraId="172B985F" w14:textId="77777777" w:rsidR="001951B7" w:rsidRDefault="00A03DFC" w:rsidP="001951B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850 candidates representing 12 political parties and independents participated.</w:t>
      </w:r>
    </w:p>
    <w:p w14:paraId="7E813279" w14:textId="77777777" w:rsidR="00A03DFC" w:rsidRDefault="00062A43" w:rsidP="001951B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According to provisional results, the</w:t>
      </w:r>
      <w:r w:rsidR="00A03DFC">
        <w:rPr>
          <w:rFonts w:ascii="Times New Roman" w:hAnsi="Times New Roman"/>
          <w:bCs/>
          <w:sz w:val="28"/>
          <w:szCs w:val="24"/>
        </w:rPr>
        <w:t xml:space="preserve"> ruling party, Union for the Republic (UNIR)</w:t>
      </w:r>
      <w:r w:rsidR="004847F8">
        <w:rPr>
          <w:rFonts w:ascii="Times New Roman" w:hAnsi="Times New Roman"/>
          <w:bCs/>
          <w:sz w:val="28"/>
          <w:szCs w:val="24"/>
        </w:rPr>
        <w:t xml:space="preserve"> won 59 </w:t>
      </w:r>
      <w:r w:rsidR="00D23893">
        <w:rPr>
          <w:rFonts w:ascii="Times New Roman" w:hAnsi="Times New Roman"/>
          <w:bCs/>
          <w:sz w:val="28"/>
          <w:szCs w:val="24"/>
        </w:rPr>
        <w:t xml:space="preserve">out of 91 seats in the National Assembly. </w:t>
      </w:r>
    </w:p>
    <w:p w14:paraId="3D7A547A" w14:textId="77777777" w:rsidR="004847F8" w:rsidRDefault="004847F8" w:rsidP="001951B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UNIR previously held 62 seats and fell short of the 73 seats required to make unchallenged</w:t>
      </w:r>
      <w:r w:rsidR="00F16CCB">
        <w:rPr>
          <w:rFonts w:ascii="Times New Roman" w:hAnsi="Times New Roman"/>
          <w:bCs/>
          <w:sz w:val="28"/>
          <w:szCs w:val="24"/>
        </w:rPr>
        <w:t xml:space="preserve"> laws that will ensure that</w:t>
      </w:r>
      <w:r>
        <w:rPr>
          <w:rFonts w:ascii="Times New Roman" w:hAnsi="Times New Roman"/>
          <w:bCs/>
          <w:sz w:val="28"/>
          <w:szCs w:val="24"/>
        </w:rPr>
        <w:t xml:space="preserve"> the sitting President Faure Gnassingbe runs </w:t>
      </w:r>
      <w:r w:rsidR="00F16CCB">
        <w:rPr>
          <w:rFonts w:ascii="Times New Roman" w:hAnsi="Times New Roman"/>
          <w:bCs/>
          <w:sz w:val="28"/>
          <w:szCs w:val="24"/>
        </w:rPr>
        <w:t xml:space="preserve">for office </w:t>
      </w:r>
      <w:r>
        <w:rPr>
          <w:rFonts w:ascii="Times New Roman" w:hAnsi="Times New Roman"/>
          <w:bCs/>
          <w:sz w:val="28"/>
          <w:szCs w:val="24"/>
        </w:rPr>
        <w:t xml:space="preserve">again in 2020 and 2025. </w:t>
      </w:r>
    </w:p>
    <w:p w14:paraId="1907A45D" w14:textId="77777777" w:rsidR="00C11C7C" w:rsidRPr="001951B7" w:rsidRDefault="00C11C7C" w:rsidP="001951B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Official voter turn was 60 percent.</w:t>
      </w:r>
    </w:p>
    <w:p w14:paraId="553947AB" w14:textId="77777777" w:rsidR="00835B65" w:rsidRDefault="00835B65" w:rsidP="00835B65">
      <w:pPr>
        <w:jc w:val="both"/>
        <w:rPr>
          <w:rFonts w:ascii="Times New Roman" w:hAnsi="Times New Roman"/>
          <w:b/>
          <w:bCs/>
          <w:sz w:val="28"/>
          <w:szCs w:val="24"/>
        </w:rPr>
      </w:pPr>
    </w:p>
    <w:p w14:paraId="117F5AB1" w14:textId="77777777" w:rsidR="00835B65" w:rsidRDefault="00835B65" w:rsidP="00835B65">
      <w:pPr>
        <w:jc w:val="both"/>
        <w:rPr>
          <w:rFonts w:ascii="Times New Roman" w:hAnsi="Times New Roman"/>
          <w:b/>
          <w:bCs/>
          <w:sz w:val="28"/>
          <w:szCs w:val="24"/>
        </w:rPr>
      </w:pPr>
    </w:p>
    <w:p w14:paraId="5DC6FD88" w14:textId="77777777" w:rsidR="00835B65" w:rsidRDefault="00835B65" w:rsidP="00835B65">
      <w:pPr>
        <w:jc w:val="both"/>
        <w:rPr>
          <w:rFonts w:ascii="Times New Roman" w:hAnsi="Times New Roman"/>
          <w:b/>
          <w:bCs/>
          <w:sz w:val="28"/>
          <w:szCs w:val="24"/>
        </w:rPr>
      </w:pPr>
    </w:p>
    <w:p w14:paraId="35F94451" w14:textId="77777777" w:rsidR="00835B65" w:rsidRPr="0067179E" w:rsidRDefault="00835B65" w:rsidP="003042BC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7179E">
        <w:rPr>
          <w:rFonts w:ascii="Times New Roman" w:hAnsi="Times New Roman"/>
          <w:b/>
          <w:bCs/>
          <w:sz w:val="28"/>
          <w:szCs w:val="24"/>
        </w:rPr>
        <w:t>Upcoming Elections in the West African Sub-Region</w:t>
      </w:r>
    </w:p>
    <w:p w14:paraId="36BE9F35" w14:textId="77777777" w:rsidR="0087361D" w:rsidRPr="00835B65" w:rsidRDefault="0087361D" w:rsidP="00136D17">
      <w:pPr>
        <w:spacing w:after="0"/>
        <w:jc w:val="both"/>
        <w:rPr>
          <w:rFonts w:ascii="Times New Roman" w:hAnsi="Times New Roman"/>
          <w:bCs/>
          <w:sz w:val="28"/>
          <w:szCs w:val="24"/>
        </w:rPr>
      </w:pPr>
    </w:p>
    <w:p w14:paraId="49EE8E8B" w14:textId="77777777" w:rsidR="00886A72" w:rsidRPr="0067179E" w:rsidRDefault="008362A0" w:rsidP="00710C4C">
      <w:pPr>
        <w:jc w:val="both"/>
        <w:rPr>
          <w:rFonts w:ascii="Times New Roman" w:hAnsi="Times New Roman"/>
          <w:b/>
          <w:bCs/>
          <w:i/>
          <w:sz w:val="28"/>
          <w:szCs w:val="24"/>
        </w:rPr>
      </w:pPr>
      <w:r>
        <w:rPr>
          <w:rFonts w:ascii="Times New Roman" w:hAnsi="Times New Roman"/>
          <w:b/>
          <w:bCs/>
          <w:i/>
          <w:sz w:val="28"/>
          <w:szCs w:val="24"/>
        </w:rPr>
        <w:lastRenderedPageBreak/>
        <w:t>Nigeria</w:t>
      </w:r>
      <w:r w:rsidR="00886A72" w:rsidRPr="0067179E">
        <w:rPr>
          <w:rFonts w:ascii="Times New Roman" w:hAnsi="Times New Roman"/>
          <w:b/>
          <w:bCs/>
          <w:i/>
          <w:sz w:val="28"/>
          <w:szCs w:val="24"/>
        </w:rPr>
        <w:t>:</w:t>
      </w:r>
      <w:r w:rsidR="00EF79B0">
        <w:rPr>
          <w:rFonts w:ascii="Times New Roman" w:hAnsi="Times New Roman"/>
          <w:b/>
          <w:bCs/>
          <w:i/>
          <w:sz w:val="28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4"/>
        </w:rPr>
        <w:t>2019</w:t>
      </w:r>
      <w:r w:rsidR="0049337C" w:rsidRPr="0067179E">
        <w:rPr>
          <w:rFonts w:ascii="Times New Roman" w:hAnsi="Times New Roman"/>
          <w:b/>
          <w:bCs/>
          <w:i/>
          <w:sz w:val="28"/>
          <w:szCs w:val="24"/>
        </w:rPr>
        <w:t xml:space="preserve"> Presidential </w:t>
      </w:r>
      <w:r>
        <w:rPr>
          <w:rFonts w:ascii="Times New Roman" w:hAnsi="Times New Roman"/>
          <w:b/>
          <w:bCs/>
          <w:i/>
          <w:sz w:val="28"/>
          <w:szCs w:val="24"/>
        </w:rPr>
        <w:t xml:space="preserve">and General </w:t>
      </w:r>
      <w:r w:rsidR="0049337C" w:rsidRPr="0067179E">
        <w:rPr>
          <w:rFonts w:ascii="Times New Roman" w:hAnsi="Times New Roman"/>
          <w:b/>
          <w:bCs/>
          <w:i/>
          <w:sz w:val="28"/>
          <w:szCs w:val="24"/>
        </w:rPr>
        <w:t>Elections</w:t>
      </w:r>
    </w:p>
    <w:p w14:paraId="5FDF3F9D" w14:textId="77777777" w:rsidR="008E2EB2" w:rsidRDefault="00666D21" w:rsidP="00D332F8">
      <w:pPr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February 16, 2019 is scheduled as the election day for Nigeria’s sixth Presidential and General elections since the country returned to multi-party democracy in 1999.</w:t>
      </w:r>
    </w:p>
    <w:p w14:paraId="12985111" w14:textId="71708C3B" w:rsidR="00CF3BFC" w:rsidRDefault="00EF79B0" w:rsidP="00D332F8">
      <w:pPr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With a voter registered population of </w:t>
      </w:r>
      <w:r w:rsidR="008E2EB2">
        <w:rPr>
          <w:rFonts w:ascii="Times New Roman" w:hAnsi="Times New Roman"/>
          <w:bCs/>
          <w:sz w:val="28"/>
          <w:szCs w:val="24"/>
        </w:rPr>
        <w:t xml:space="preserve"> </w:t>
      </w:r>
      <w:hyperlink r:id="rId16" w:history="1">
        <w:r w:rsidR="008E2EB2" w:rsidRPr="008E2EB2">
          <w:rPr>
            <w:rStyle w:val="Hyperlink"/>
            <w:rFonts w:ascii="Times New Roman" w:hAnsi="Times New Roman"/>
            <w:bCs/>
            <w:sz w:val="28"/>
            <w:szCs w:val="24"/>
          </w:rPr>
          <w:t>73,944, 312 registered voters</w:t>
        </w:r>
      </w:hyperlink>
      <w:r w:rsidR="008E2EB2">
        <w:rPr>
          <w:rFonts w:ascii="Times New Roman" w:hAnsi="Times New Roman"/>
          <w:bCs/>
          <w:sz w:val="28"/>
          <w:szCs w:val="24"/>
        </w:rPr>
        <w:t xml:space="preserve"> as of January 2018, candidates from 73 political parties</w:t>
      </w:r>
      <w:r>
        <w:rPr>
          <w:rFonts w:ascii="Times New Roman" w:hAnsi="Times New Roman"/>
          <w:bCs/>
          <w:sz w:val="28"/>
          <w:szCs w:val="24"/>
        </w:rPr>
        <w:t xml:space="preserve"> will be taking part in the presidential elections</w:t>
      </w:r>
      <w:r w:rsidR="008E2EB2">
        <w:rPr>
          <w:rFonts w:ascii="Times New Roman" w:hAnsi="Times New Roman"/>
          <w:bCs/>
          <w:sz w:val="28"/>
          <w:szCs w:val="24"/>
        </w:rPr>
        <w:t xml:space="preserve">. In spite of the large number of candidates </w:t>
      </w:r>
      <w:r>
        <w:rPr>
          <w:rFonts w:ascii="Times New Roman" w:hAnsi="Times New Roman"/>
          <w:bCs/>
          <w:sz w:val="28"/>
          <w:szCs w:val="24"/>
        </w:rPr>
        <w:t xml:space="preserve">being </w:t>
      </w:r>
      <w:r w:rsidR="008E2EB2">
        <w:rPr>
          <w:rFonts w:ascii="Times New Roman" w:hAnsi="Times New Roman"/>
          <w:bCs/>
          <w:sz w:val="28"/>
          <w:szCs w:val="24"/>
        </w:rPr>
        <w:t xml:space="preserve"> fielded, the main contenders are the sitting President, Muhammadu Buhari of the All Progressives Congress (APC) and a former Vice President from 1999 to 2007, Alhaji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="008E2EB2">
        <w:rPr>
          <w:rFonts w:ascii="Times New Roman" w:hAnsi="Times New Roman"/>
          <w:bCs/>
          <w:sz w:val="28"/>
          <w:szCs w:val="24"/>
        </w:rPr>
        <w:t>Attiku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="008E2EB2">
        <w:rPr>
          <w:rFonts w:ascii="Times New Roman" w:hAnsi="Times New Roman"/>
          <w:bCs/>
          <w:sz w:val="28"/>
          <w:szCs w:val="24"/>
        </w:rPr>
        <w:t xml:space="preserve">Abubakar of the People’s Democratic Party (PDP).  </w:t>
      </w:r>
    </w:p>
    <w:p w14:paraId="786AA348" w14:textId="77777777" w:rsidR="003D1BC2" w:rsidRPr="0067179E" w:rsidRDefault="003D1BC2" w:rsidP="003D1BC2">
      <w:pPr>
        <w:jc w:val="both"/>
        <w:rPr>
          <w:rFonts w:ascii="Times New Roman" w:hAnsi="Times New Roman"/>
          <w:b/>
          <w:bCs/>
          <w:i/>
          <w:sz w:val="28"/>
          <w:szCs w:val="24"/>
        </w:rPr>
      </w:pPr>
      <w:r>
        <w:rPr>
          <w:rFonts w:ascii="Times New Roman" w:hAnsi="Times New Roman"/>
          <w:b/>
          <w:bCs/>
          <w:i/>
          <w:sz w:val="28"/>
          <w:szCs w:val="24"/>
        </w:rPr>
        <w:t>Senegal</w:t>
      </w:r>
      <w:r w:rsidRPr="0067179E">
        <w:rPr>
          <w:rFonts w:ascii="Times New Roman" w:hAnsi="Times New Roman"/>
          <w:b/>
          <w:bCs/>
          <w:i/>
          <w:sz w:val="28"/>
          <w:szCs w:val="24"/>
        </w:rPr>
        <w:t xml:space="preserve">: </w:t>
      </w:r>
      <w:r>
        <w:rPr>
          <w:rFonts w:ascii="Times New Roman" w:hAnsi="Times New Roman"/>
          <w:b/>
          <w:bCs/>
          <w:i/>
          <w:sz w:val="28"/>
          <w:szCs w:val="24"/>
        </w:rPr>
        <w:t>2019</w:t>
      </w:r>
      <w:r w:rsidR="002B2F46">
        <w:rPr>
          <w:rFonts w:ascii="Times New Roman" w:hAnsi="Times New Roman"/>
          <w:b/>
          <w:bCs/>
          <w:i/>
          <w:sz w:val="28"/>
          <w:szCs w:val="24"/>
        </w:rPr>
        <w:t xml:space="preserve"> Presidential</w:t>
      </w:r>
      <w:r w:rsidR="007D25A0">
        <w:rPr>
          <w:rFonts w:ascii="Times New Roman" w:hAnsi="Times New Roman"/>
          <w:b/>
          <w:bCs/>
          <w:i/>
          <w:sz w:val="28"/>
          <w:szCs w:val="24"/>
        </w:rPr>
        <w:t xml:space="preserve"> Elections</w:t>
      </w:r>
    </w:p>
    <w:p w14:paraId="2E070482" w14:textId="77777777" w:rsidR="003D1BC2" w:rsidRDefault="00B2373E" w:rsidP="003D1BC2">
      <w:pPr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Senegal considered as one of Africa’</w:t>
      </w:r>
      <w:r w:rsidR="003C3629">
        <w:rPr>
          <w:rFonts w:ascii="Times New Roman" w:hAnsi="Times New Roman"/>
          <w:bCs/>
          <w:sz w:val="28"/>
          <w:szCs w:val="24"/>
        </w:rPr>
        <w:t>s stable democracies</w:t>
      </w:r>
      <w:r>
        <w:rPr>
          <w:rFonts w:ascii="Times New Roman" w:hAnsi="Times New Roman"/>
          <w:bCs/>
          <w:sz w:val="28"/>
          <w:szCs w:val="24"/>
        </w:rPr>
        <w:t xml:space="preserve"> will go to the polls on February 24, 2019 to elect a president. This will be the eleventh Presidential elections since the country gained independence in 1960</w:t>
      </w:r>
      <w:r w:rsidR="001F21FF">
        <w:rPr>
          <w:rFonts w:ascii="Times New Roman" w:hAnsi="Times New Roman"/>
          <w:bCs/>
          <w:sz w:val="28"/>
          <w:szCs w:val="24"/>
        </w:rPr>
        <w:t xml:space="preserve">. </w:t>
      </w:r>
    </w:p>
    <w:p w14:paraId="5E44B2BC" w14:textId="3CB798C9" w:rsidR="00780920" w:rsidRDefault="00780920" w:rsidP="003A1606">
      <w:pPr>
        <w:spacing w:after="0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From a tall list of </w:t>
      </w:r>
      <w:r w:rsidR="00992EBC">
        <w:rPr>
          <w:rFonts w:ascii="Times New Roman" w:hAnsi="Times New Roman"/>
          <w:bCs/>
          <w:sz w:val="28"/>
          <w:szCs w:val="24"/>
        </w:rPr>
        <w:t xml:space="preserve">about </w:t>
      </w:r>
      <w:r>
        <w:rPr>
          <w:rFonts w:ascii="Times New Roman" w:hAnsi="Times New Roman"/>
          <w:bCs/>
          <w:sz w:val="28"/>
          <w:szCs w:val="24"/>
        </w:rPr>
        <w:t xml:space="preserve">81 aspiring candidates, </w:t>
      </w:r>
      <w:hyperlink r:id="rId17" w:history="1">
        <w:r w:rsidRPr="00FB2BCD">
          <w:rPr>
            <w:rStyle w:val="Hyperlink"/>
            <w:rFonts w:ascii="Times New Roman" w:hAnsi="Times New Roman"/>
            <w:bCs/>
            <w:sz w:val="28"/>
            <w:szCs w:val="24"/>
          </w:rPr>
          <w:t>the Se</w:t>
        </w:r>
        <w:r w:rsidR="00992EBC" w:rsidRPr="00FB2BCD">
          <w:rPr>
            <w:rStyle w:val="Hyperlink"/>
            <w:rFonts w:ascii="Times New Roman" w:hAnsi="Times New Roman"/>
            <w:bCs/>
            <w:sz w:val="28"/>
            <w:szCs w:val="24"/>
          </w:rPr>
          <w:t>negalese Constitutional Council on</w:t>
        </w:r>
        <w:r w:rsidR="00E07124" w:rsidRPr="00FB2BCD">
          <w:rPr>
            <w:rStyle w:val="Hyperlink"/>
            <w:rFonts w:ascii="Times New Roman" w:hAnsi="Times New Roman"/>
            <w:bCs/>
            <w:sz w:val="28"/>
            <w:szCs w:val="24"/>
          </w:rPr>
          <w:t xml:space="preserve"> January</w:t>
        </w:r>
        <w:r w:rsidR="00992EBC" w:rsidRPr="00FB2BCD">
          <w:rPr>
            <w:rStyle w:val="Hyperlink"/>
            <w:rFonts w:ascii="Times New Roman" w:hAnsi="Times New Roman"/>
            <w:bCs/>
            <w:sz w:val="28"/>
            <w:szCs w:val="24"/>
          </w:rPr>
          <w:t xml:space="preserve"> 14, 2019 published a final </w:t>
        </w:r>
        <w:r w:rsidR="00E07124" w:rsidRPr="00FB2BCD">
          <w:rPr>
            <w:rStyle w:val="Hyperlink"/>
            <w:rFonts w:ascii="Times New Roman" w:hAnsi="Times New Roman"/>
            <w:bCs/>
            <w:sz w:val="28"/>
            <w:szCs w:val="24"/>
          </w:rPr>
          <w:t xml:space="preserve">list </w:t>
        </w:r>
        <w:r w:rsidR="00992EBC" w:rsidRPr="00FB2BCD">
          <w:rPr>
            <w:rStyle w:val="Hyperlink"/>
            <w:rFonts w:ascii="Times New Roman" w:hAnsi="Times New Roman"/>
            <w:bCs/>
            <w:sz w:val="28"/>
            <w:szCs w:val="24"/>
          </w:rPr>
          <w:t xml:space="preserve">of </w:t>
        </w:r>
        <w:r w:rsidR="00E07124" w:rsidRPr="00FB2BCD">
          <w:rPr>
            <w:rStyle w:val="Hyperlink"/>
            <w:rFonts w:ascii="Times New Roman" w:hAnsi="Times New Roman"/>
            <w:bCs/>
            <w:sz w:val="28"/>
            <w:szCs w:val="24"/>
          </w:rPr>
          <w:t>5 candidates</w:t>
        </w:r>
      </w:hyperlink>
      <w:r w:rsidR="00992EBC">
        <w:rPr>
          <w:rFonts w:ascii="Times New Roman" w:hAnsi="Times New Roman"/>
          <w:bCs/>
          <w:sz w:val="28"/>
          <w:szCs w:val="24"/>
        </w:rPr>
        <w:t>,</w:t>
      </w:r>
      <w:r w:rsidR="00E07124">
        <w:rPr>
          <w:rFonts w:ascii="Times New Roman" w:hAnsi="Times New Roman"/>
          <w:bCs/>
          <w:sz w:val="28"/>
          <w:szCs w:val="24"/>
        </w:rPr>
        <w:t xml:space="preserve"> including the incumbent President Macky</w:t>
      </w:r>
      <w:r w:rsidR="00CC4C9E">
        <w:rPr>
          <w:rFonts w:ascii="Times New Roman" w:hAnsi="Times New Roman"/>
          <w:bCs/>
          <w:sz w:val="28"/>
          <w:szCs w:val="24"/>
        </w:rPr>
        <w:t xml:space="preserve"> </w:t>
      </w:r>
      <w:r w:rsidR="00E07124">
        <w:rPr>
          <w:rFonts w:ascii="Times New Roman" w:hAnsi="Times New Roman"/>
          <w:bCs/>
          <w:sz w:val="28"/>
          <w:szCs w:val="24"/>
        </w:rPr>
        <w:t>Sall who is seeking re-election on the ticket of</w:t>
      </w:r>
      <w:r w:rsidR="006865B3">
        <w:rPr>
          <w:rFonts w:ascii="Times New Roman" w:hAnsi="Times New Roman"/>
          <w:bCs/>
          <w:sz w:val="28"/>
          <w:szCs w:val="24"/>
        </w:rPr>
        <w:t xml:space="preserve"> </w:t>
      </w:r>
      <w:r w:rsidR="001963E2" w:rsidRPr="001963E2">
        <w:rPr>
          <w:rFonts w:ascii="Times New Roman" w:hAnsi="Times New Roman"/>
          <w:bCs/>
          <w:sz w:val="28"/>
          <w:szCs w:val="24"/>
        </w:rPr>
        <w:t>Benno Bokk</w:t>
      </w:r>
      <w:r w:rsidR="006865B3">
        <w:rPr>
          <w:rFonts w:ascii="Times New Roman" w:hAnsi="Times New Roman"/>
          <w:bCs/>
          <w:sz w:val="28"/>
          <w:szCs w:val="24"/>
        </w:rPr>
        <w:t xml:space="preserve"> </w:t>
      </w:r>
      <w:r w:rsidR="001963E2" w:rsidRPr="001963E2">
        <w:rPr>
          <w:rFonts w:ascii="Times New Roman" w:hAnsi="Times New Roman"/>
          <w:bCs/>
          <w:sz w:val="28"/>
          <w:szCs w:val="24"/>
        </w:rPr>
        <w:t>Yaakar (BBY)</w:t>
      </w:r>
      <w:r w:rsidR="001963E2">
        <w:rPr>
          <w:rFonts w:ascii="Times New Roman" w:hAnsi="Times New Roman"/>
          <w:bCs/>
          <w:sz w:val="28"/>
          <w:szCs w:val="24"/>
        </w:rPr>
        <w:t>.</w:t>
      </w:r>
      <w:r w:rsidR="00E07124">
        <w:rPr>
          <w:rFonts w:ascii="Times New Roman" w:hAnsi="Times New Roman"/>
          <w:bCs/>
          <w:sz w:val="28"/>
          <w:szCs w:val="24"/>
        </w:rPr>
        <w:t xml:space="preserve"> The other candidates are </w:t>
      </w:r>
      <w:r w:rsidR="001963E2">
        <w:rPr>
          <w:rFonts w:ascii="Times New Roman" w:hAnsi="Times New Roman"/>
          <w:bCs/>
          <w:sz w:val="28"/>
          <w:szCs w:val="24"/>
        </w:rPr>
        <w:t>I</w:t>
      </w:r>
      <w:r w:rsidR="001963E2" w:rsidRPr="001963E2">
        <w:rPr>
          <w:rFonts w:ascii="Times New Roman" w:hAnsi="Times New Roman"/>
          <w:bCs/>
          <w:sz w:val="28"/>
          <w:szCs w:val="24"/>
        </w:rPr>
        <w:t>ssa</w:t>
      </w:r>
      <w:r w:rsidR="006865B3">
        <w:rPr>
          <w:rFonts w:ascii="Times New Roman" w:hAnsi="Times New Roman"/>
          <w:bCs/>
          <w:sz w:val="28"/>
          <w:szCs w:val="24"/>
        </w:rPr>
        <w:t xml:space="preserve"> </w:t>
      </w:r>
      <w:r w:rsidR="001963E2" w:rsidRPr="001963E2">
        <w:rPr>
          <w:rFonts w:ascii="Times New Roman" w:hAnsi="Times New Roman"/>
          <w:bCs/>
          <w:sz w:val="28"/>
          <w:szCs w:val="24"/>
        </w:rPr>
        <w:t>Sall of the Party of Unity and Coming Together (PUIR); Ousmane</w:t>
      </w:r>
      <w:r w:rsidR="006865B3">
        <w:rPr>
          <w:rFonts w:ascii="Times New Roman" w:hAnsi="Times New Roman"/>
          <w:bCs/>
          <w:sz w:val="28"/>
          <w:szCs w:val="24"/>
        </w:rPr>
        <w:t xml:space="preserve"> </w:t>
      </w:r>
      <w:r w:rsidR="001963E2" w:rsidRPr="001963E2">
        <w:rPr>
          <w:rFonts w:ascii="Times New Roman" w:hAnsi="Times New Roman"/>
          <w:bCs/>
          <w:sz w:val="28"/>
          <w:szCs w:val="24"/>
        </w:rPr>
        <w:t>Sonko of the Patriots of Senegal for Work, Ethics and Brotherhood (Pastef); Madické</w:t>
      </w:r>
      <w:r w:rsidR="006865B3">
        <w:rPr>
          <w:rFonts w:ascii="Times New Roman" w:hAnsi="Times New Roman"/>
          <w:bCs/>
          <w:sz w:val="28"/>
          <w:szCs w:val="24"/>
        </w:rPr>
        <w:t xml:space="preserve"> </w:t>
      </w:r>
      <w:r w:rsidR="001963E2" w:rsidRPr="001963E2">
        <w:rPr>
          <w:rFonts w:ascii="Times New Roman" w:hAnsi="Times New Roman"/>
          <w:bCs/>
          <w:sz w:val="28"/>
          <w:szCs w:val="24"/>
        </w:rPr>
        <w:t>Niang of the Senegalese Democratic Party (PDS); and Idrissa</w:t>
      </w:r>
      <w:r w:rsidR="006865B3">
        <w:rPr>
          <w:rFonts w:ascii="Times New Roman" w:hAnsi="Times New Roman"/>
          <w:bCs/>
          <w:sz w:val="28"/>
          <w:szCs w:val="24"/>
        </w:rPr>
        <w:t xml:space="preserve"> </w:t>
      </w:r>
      <w:r w:rsidR="001963E2" w:rsidRPr="001963E2">
        <w:rPr>
          <w:rFonts w:ascii="Times New Roman" w:hAnsi="Times New Roman"/>
          <w:bCs/>
          <w:sz w:val="28"/>
          <w:szCs w:val="24"/>
        </w:rPr>
        <w:t>Seck of Rewmi</w:t>
      </w:r>
      <w:r w:rsidR="00D20FC0">
        <w:rPr>
          <w:rFonts w:ascii="Times New Roman" w:hAnsi="Times New Roman"/>
          <w:bCs/>
          <w:sz w:val="28"/>
          <w:szCs w:val="24"/>
        </w:rPr>
        <w:t>.</w:t>
      </w:r>
    </w:p>
    <w:p w14:paraId="0C89C964" w14:textId="77777777" w:rsidR="00284C3A" w:rsidRDefault="00284C3A" w:rsidP="003A1606">
      <w:pPr>
        <w:spacing w:after="0"/>
        <w:jc w:val="both"/>
        <w:rPr>
          <w:rFonts w:ascii="Times New Roman" w:hAnsi="Times New Roman"/>
          <w:bCs/>
          <w:sz w:val="28"/>
          <w:szCs w:val="24"/>
        </w:rPr>
      </w:pPr>
    </w:p>
    <w:p w14:paraId="1CFFB4CE" w14:textId="77777777" w:rsidR="00FE57FC" w:rsidRPr="0067179E" w:rsidRDefault="00F369E3" w:rsidP="00F369E3">
      <w:pPr>
        <w:shd w:val="clear" w:color="auto" w:fill="E5B8B7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4"/>
        </w:rPr>
      </w:pPr>
      <w:r w:rsidRPr="0067179E">
        <w:rPr>
          <w:rFonts w:ascii="Times New Roman" w:hAnsi="Times New Roman"/>
          <w:b/>
          <w:bCs/>
          <w:sz w:val="28"/>
          <w:szCs w:val="24"/>
        </w:rPr>
        <w:t>Upcoming Project Activities</w:t>
      </w:r>
    </w:p>
    <w:p w14:paraId="18C81483" w14:textId="6E83C076" w:rsidR="00B73537" w:rsidRDefault="003A1606" w:rsidP="00B73537">
      <w:pPr>
        <w:spacing w:after="0"/>
        <w:jc w:val="both"/>
        <w:rPr>
          <w:rFonts w:ascii="Times New Roman" w:hAnsi="Times New Roman"/>
          <w:bCs/>
          <w:iCs/>
          <w:sz w:val="28"/>
          <w:szCs w:val="24"/>
        </w:rPr>
      </w:pPr>
      <w:r>
        <w:rPr>
          <w:rFonts w:ascii="Times New Roman" w:hAnsi="Times New Roman"/>
          <w:bCs/>
          <w:iCs/>
          <w:sz w:val="28"/>
          <w:szCs w:val="24"/>
        </w:rPr>
        <w:t xml:space="preserve">WAEON with support from the National Endowment for Democracy (NED) is undertaking a </w:t>
      </w:r>
      <w:r w:rsidR="00305D2C">
        <w:rPr>
          <w:rFonts w:ascii="Times New Roman" w:hAnsi="Times New Roman"/>
          <w:bCs/>
          <w:iCs/>
          <w:sz w:val="28"/>
          <w:szCs w:val="24"/>
        </w:rPr>
        <w:t xml:space="preserve">project </w:t>
      </w:r>
      <w:r w:rsidR="00EF79B0">
        <w:rPr>
          <w:rFonts w:ascii="Times New Roman" w:hAnsi="Times New Roman"/>
          <w:bCs/>
          <w:iCs/>
          <w:sz w:val="28"/>
          <w:szCs w:val="24"/>
        </w:rPr>
        <w:t xml:space="preserve">on </w:t>
      </w:r>
      <w:hyperlink r:id="rId18" w:history="1">
        <w:r w:rsidR="00305D2C" w:rsidRPr="0094557E">
          <w:rPr>
            <w:rStyle w:val="Hyperlink"/>
            <w:rFonts w:ascii="Times New Roman" w:hAnsi="Times New Roman"/>
            <w:bCs/>
            <w:i/>
            <w:sz w:val="28"/>
            <w:szCs w:val="24"/>
          </w:rPr>
          <w:t>“Engaging WAEON Members on the Increasing Role of Technology in Election Administration”</w:t>
        </w:r>
      </w:hyperlink>
      <w:r w:rsidR="00305D2C" w:rsidRPr="0067179E">
        <w:rPr>
          <w:rFonts w:ascii="Times New Roman" w:hAnsi="Times New Roman"/>
          <w:bCs/>
          <w:sz w:val="28"/>
          <w:szCs w:val="24"/>
        </w:rPr>
        <w:t xml:space="preserve">. </w:t>
      </w:r>
      <w:r w:rsidR="00305D2C">
        <w:rPr>
          <w:rFonts w:ascii="Times New Roman" w:hAnsi="Times New Roman"/>
          <w:bCs/>
          <w:iCs/>
          <w:sz w:val="28"/>
          <w:szCs w:val="24"/>
        </w:rPr>
        <w:t xml:space="preserve"> The project </w:t>
      </w:r>
      <w:r w:rsidR="00EF79B0">
        <w:rPr>
          <w:rFonts w:ascii="Times New Roman" w:hAnsi="Times New Roman"/>
          <w:bCs/>
          <w:iCs/>
          <w:sz w:val="28"/>
          <w:szCs w:val="24"/>
        </w:rPr>
        <w:t xml:space="preserve">seeks to </w:t>
      </w:r>
      <w:r w:rsidR="00EC5DC4">
        <w:rPr>
          <w:rFonts w:ascii="Times New Roman" w:hAnsi="Times New Roman"/>
          <w:bCs/>
          <w:iCs/>
          <w:sz w:val="28"/>
          <w:szCs w:val="24"/>
        </w:rPr>
        <w:t>stimulat</w:t>
      </w:r>
      <w:r w:rsidR="00EF79B0">
        <w:rPr>
          <w:rFonts w:ascii="Times New Roman" w:hAnsi="Times New Roman"/>
          <w:bCs/>
          <w:iCs/>
          <w:sz w:val="28"/>
          <w:szCs w:val="24"/>
        </w:rPr>
        <w:t>e</w:t>
      </w:r>
      <w:r w:rsidR="00EC5DC4">
        <w:rPr>
          <w:rFonts w:ascii="Times New Roman" w:hAnsi="Times New Roman"/>
          <w:bCs/>
          <w:iCs/>
          <w:sz w:val="28"/>
          <w:szCs w:val="24"/>
        </w:rPr>
        <w:t xml:space="preserve"> discussions among WAEON members and election stakeholders in West Africa on the challenges of technology – driven elections; and </w:t>
      </w:r>
      <w:r w:rsidR="00EF79B0">
        <w:rPr>
          <w:rFonts w:ascii="Times New Roman" w:hAnsi="Times New Roman"/>
          <w:bCs/>
          <w:iCs/>
          <w:sz w:val="28"/>
          <w:szCs w:val="24"/>
        </w:rPr>
        <w:t xml:space="preserve">to </w:t>
      </w:r>
      <w:r w:rsidR="00EC5DC4">
        <w:rPr>
          <w:rFonts w:ascii="Times New Roman" w:hAnsi="Times New Roman"/>
          <w:bCs/>
          <w:iCs/>
          <w:sz w:val="28"/>
          <w:szCs w:val="24"/>
        </w:rPr>
        <w:t>also develop guidelines</w:t>
      </w:r>
      <w:r w:rsidR="0024561A">
        <w:rPr>
          <w:rFonts w:ascii="Times New Roman" w:hAnsi="Times New Roman"/>
          <w:bCs/>
          <w:iCs/>
          <w:sz w:val="28"/>
          <w:szCs w:val="24"/>
        </w:rPr>
        <w:t xml:space="preserve"> to help </w:t>
      </w:r>
      <w:r w:rsidR="00EF79B0">
        <w:rPr>
          <w:rFonts w:ascii="Times New Roman" w:hAnsi="Times New Roman"/>
          <w:bCs/>
          <w:iCs/>
          <w:sz w:val="28"/>
          <w:szCs w:val="24"/>
        </w:rPr>
        <w:t xml:space="preserve">WAEON member groups </w:t>
      </w:r>
      <w:r w:rsidR="00EC5DC4">
        <w:rPr>
          <w:rFonts w:ascii="Times New Roman" w:hAnsi="Times New Roman"/>
          <w:bCs/>
          <w:iCs/>
          <w:sz w:val="28"/>
          <w:szCs w:val="24"/>
        </w:rPr>
        <w:t xml:space="preserve">to effectively observe </w:t>
      </w:r>
      <w:r w:rsidR="00D22976">
        <w:rPr>
          <w:rFonts w:ascii="Times New Roman" w:hAnsi="Times New Roman"/>
          <w:bCs/>
          <w:iCs/>
          <w:sz w:val="28"/>
          <w:szCs w:val="24"/>
        </w:rPr>
        <w:t xml:space="preserve">the </w:t>
      </w:r>
      <w:r w:rsidR="009C5FCD">
        <w:rPr>
          <w:rFonts w:ascii="Times New Roman" w:hAnsi="Times New Roman"/>
          <w:bCs/>
          <w:iCs/>
          <w:sz w:val="28"/>
          <w:szCs w:val="24"/>
        </w:rPr>
        <w:t>changing dynamics</w:t>
      </w:r>
      <w:r w:rsidR="006865B3">
        <w:rPr>
          <w:rFonts w:ascii="Times New Roman" w:hAnsi="Times New Roman"/>
          <w:bCs/>
          <w:iCs/>
          <w:sz w:val="28"/>
          <w:szCs w:val="24"/>
        </w:rPr>
        <w:t xml:space="preserve"> </w:t>
      </w:r>
      <w:r w:rsidR="009C5FCD">
        <w:rPr>
          <w:rFonts w:ascii="Times New Roman" w:hAnsi="Times New Roman"/>
          <w:bCs/>
          <w:iCs/>
          <w:sz w:val="28"/>
          <w:szCs w:val="24"/>
        </w:rPr>
        <w:t xml:space="preserve">of </w:t>
      </w:r>
      <w:r w:rsidR="00EF79B0">
        <w:rPr>
          <w:rFonts w:ascii="Times New Roman" w:hAnsi="Times New Roman"/>
          <w:bCs/>
          <w:iCs/>
          <w:sz w:val="28"/>
          <w:szCs w:val="24"/>
        </w:rPr>
        <w:t xml:space="preserve">technological </w:t>
      </w:r>
      <w:r w:rsidR="009C5FCD">
        <w:rPr>
          <w:rFonts w:ascii="Times New Roman" w:hAnsi="Times New Roman"/>
          <w:bCs/>
          <w:iCs/>
          <w:sz w:val="28"/>
          <w:szCs w:val="24"/>
        </w:rPr>
        <w:t>election</w:t>
      </w:r>
      <w:r w:rsidR="00EF79B0">
        <w:rPr>
          <w:rFonts w:ascii="Times New Roman" w:hAnsi="Times New Roman"/>
          <w:bCs/>
          <w:iCs/>
          <w:sz w:val="28"/>
          <w:szCs w:val="24"/>
        </w:rPr>
        <w:t>s</w:t>
      </w:r>
      <w:r w:rsidR="009C5FCD">
        <w:rPr>
          <w:rFonts w:ascii="Times New Roman" w:hAnsi="Times New Roman"/>
          <w:bCs/>
          <w:iCs/>
          <w:sz w:val="28"/>
          <w:szCs w:val="24"/>
        </w:rPr>
        <w:t>.</w:t>
      </w:r>
    </w:p>
    <w:p w14:paraId="4EC7989E" w14:textId="77777777" w:rsidR="00B329A9" w:rsidRDefault="00B329A9" w:rsidP="00B73537">
      <w:pPr>
        <w:spacing w:after="0"/>
        <w:jc w:val="both"/>
        <w:rPr>
          <w:rFonts w:ascii="Times New Roman" w:hAnsi="Times New Roman"/>
          <w:bCs/>
          <w:iCs/>
          <w:sz w:val="28"/>
          <w:szCs w:val="24"/>
        </w:rPr>
      </w:pPr>
    </w:p>
    <w:p w14:paraId="5A36B39F" w14:textId="77777777" w:rsidR="00F0717B" w:rsidRDefault="00F0717B" w:rsidP="00B73537">
      <w:pPr>
        <w:spacing w:after="0"/>
        <w:jc w:val="both"/>
        <w:rPr>
          <w:rFonts w:ascii="Times New Roman" w:hAnsi="Times New Roman"/>
          <w:bCs/>
          <w:iCs/>
          <w:sz w:val="28"/>
          <w:szCs w:val="24"/>
        </w:rPr>
      </w:pPr>
      <w:r>
        <w:rPr>
          <w:rFonts w:ascii="Times New Roman" w:hAnsi="Times New Roman"/>
          <w:bCs/>
          <w:iCs/>
          <w:sz w:val="28"/>
          <w:szCs w:val="24"/>
        </w:rPr>
        <w:t xml:space="preserve">As part of project activities, </w:t>
      </w:r>
      <w:r w:rsidR="0094557E">
        <w:rPr>
          <w:rFonts w:ascii="Times New Roman" w:hAnsi="Times New Roman"/>
          <w:bCs/>
          <w:iCs/>
          <w:sz w:val="28"/>
          <w:szCs w:val="24"/>
        </w:rPr>
        <w:t>a w</w:t>
      </w:r>
      <w:r w:rsidR="00BB1A11">
        <w:rPr>
          <w:rFonts w:ascii="Times New Roman" w:hAnsi="Times New Roman"/>
          <w:bCs/>
          <w:iCs/>
          <w:sz w:val="28"/>
          <w:szCs w:val="24"/>
        </w:rPr>
        <w:t xml:space="preserve">orkshop on election technology will be organized </w:t>
      </w:r>
      <w:r w:rsidR="00EF79B0">
        <w:rPr>
          <w:rFonts w:ascii="Times New Roman" w:hAnsi="Times New Roman"/>
          <w:bCs/>
          <w:iCs/>
          <w:sz w:val="28"/>
          <w:szCs w:val="24"/>
        </w:rPr>
        <w:t xml:space="preserve">for WAEON members and other electoral stakeholders </w:t>
      </w:r>
      <w:r w:rsidR="00BB1A11">
        <w:rPr>
          <w:rFonts w:ascii="Times New Roman" w:hAnsi="Times New Roman"/>
          <w:bCs/>
          <w:iCs/>
          <w:sz w:val="28"/>
          <w:szCs w:val="24"/>
        </w:rPr>
        <w:t>in March 2019</w:t>
      </w:r>
      <w:r w:rsidR="00C24905">
        <w:rPr>
          <w:rFonts w:ascii="Times New Roman" w:hAnsi="Times New Roman"/>
          <w:bCs/>
          <w:iCs/>
          <w:sz w:val="28"/>
          <w:szCs w:val="24"/>
        </w:rPr>
        <w:t xml:space="preserve"> (tentative)</w:t>
      </w:r>
      <w:r w:rsidR="00BB1A11">
        <w:rPr>
          <w:rFonts w:ascii="Times New Roman" w:hAnsi="Times New Roman"/>
          <w:bCs/>
          <w:iCs/>
          <w:sz w:val="28"/>
          <w:szCs w:val="24"/>
        </w:rPr>
        <w:t>. Details of</w:t>
      </w:r>
      <w:r w:rsidR="00DB3CA4">
        <w:rPr>
          <w:rFonts w:ascii="Times New Roman" w:hAnsi="Times New Roman"/>
          <w:bCs/>
          <w:iCs/>
          <w:sz w:val="28"/>
          <w:szCs w:val="24"/>
        </w:rPr>
        <w:t xml:space="preserve"> the program and a confirmed date</w:t>
      </w:r>
      <w:r w:rsidR="00BB1A11">
        <w:rPr>
          <w:rFonts w:ascii="Times New Roman" w:hAnsi="Times New Roman"/>
          <w:bCs/>
          <w:iCs/>
          <w:sz w:val="28"/>
          <w:szCs w:val="24"/>
        </w:rPr>
        <w:t xml:space="preserve"> will be communicated to WAEON members</w:t>
      </w:r>
      <w:r w:rsidR="00B40B5B">
        <w:rPr>
          <w:rFonts w:ascii="Times New Roman" w:hAnsi="Times New Roman"/>
          <w:bCs/>
          <w:iCs/>
          <w:sz w:val="28"/>
          <w:szCs w:val="24"/>
        </w:rPr>
        <w:t xml:space="preserve"> in the coming weeks</w:t>
      </w:r>
      <w:r w:rsidR="00BB1A11">
        <w:rPr>
          <w:rFonts w:ascii="Times New Roman" w:hAnsi="Times New Roman"/>
          <w:bCs/>
          <w:iCs/>
          <w:sz w:val="28"/>
          <w:szCs w:val="24"/>
        </w:rPr>
        <w:t xml:space="preserve">. </w:t>
      </w:r>
    </w:p>
    <w:p w14:paraId="7F95CCE0" w14:textId="77777777" w:rsidR="00A274E7" w:rsidRPr="003A1606" w:rsidRDefault="00A274E7" w:rsidP="00B73537">
      <w:pPr>
        <w:spacing w:after="0"/>
        <w:jc w:val="both"/>
        <w:rPr>
          <w:rFonts w:ascii="Times New Roman" w:hAnsi="Times New Roman"/>
          <w:bCs/>
          <w:iCs/>
          <w:sz w:val="28"/>
          <w:szCs w:val="24"/>
        </w:rPr>
      </w:pPr>
    </w:p>
    <w:p w14:paraId="30E19FB8" w14:textId="77777777" w:rsidR="003A1606" w:rsidRDefault="003A1606" w:rsidP="003A1606">
      <w:pPr>
        <w:spacing w:after="0"/>
        <w:ind w:left="720"/>
        <w:jc w:val="both"/>
        <w:rPr>
          <w:rFonts w:ascii="Times New Roman" w:hAnsi="Times New Roman"/>
          <w:bCs/>
          <w:sz w:val="28"/>
          <w:szCs w:val="24"/>
        </w:rPr>
      </w:pPr>
    </w:p>
    <w:p w14:paraId="5AB91083" w14:textId="77777777" w:rsidR="009C2E2F" w:rsidRPr="003A1606" w:rsidRDefault="009C2E2F" w:rsidP="003A1606">
      <w:pPr>
        <w:spacing w:after="0"/>
        <w:ind w:left="720"/>
        <w:jc w:val="both"/>
        <w:rPr>
          <w:rFonts w:ascii="Times New Roman" w:hAnsi="Times New Roman"/>
          <w:bCs/>
          <w:sz w:val="28"/>
          <w:szCs w:val="24"/>
        </w:rPr>
      </w:pPr>
    </w:p>
    <w:p w14:paraId="08BB540D" w14:textId="77777777" w:rsidR="00353C00" w:rsidRPr="0067179E" w:rsidRDefault="00022F11" w:rsidP="00483D06">
      <w:pPr>
        <w:shd w:val="clear" w:color="auto" w:fill="E5B8B7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4"/>
        </w:rPr>
      </w:pPr>
      <w:r w:rsidRPr="0067179E">
        <w:rPr>
          <w:rFonts w:ascii="Times New Roman" w:hAnsi="Times New Roman"/>
          <w:b/>
          <w:bCs/>
          <w:sz w:val="28"/>
          <w:szCs w:val="24"/>
        </w:rPr>
        <w:t>Editorial Team</w:t>
      </w:r>
    </w:p>
    <w:p w14:paraId="15941DC3" w14:textId="22A34503" w:rsidR="00B129D9" w:rsidRPr="0067179E" w:rsidRDefault="001D1FEF" w:rsidP="004567AA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67179E">
        <w:rPr>
          <w:rFonts w:ascii="Times New Roman" w:hAnsi="Times New Roman"/>
          <w:bCs/>
          <w:sz w:val="28"/>
          <w:szCs w:val="24"/>
        </w:rPr>
        <w:t>Franklin</w:t>
      </w:r>
      <w:r w:rsidR="005A63F5">
        <w:rPr>
          <w:rFonts w:ascii="Times New Roman" w:hAnsi="Times New Roman"/>
          <w:bCs/>
          <w:sz w:val="28"/>
          <w:szCs w:val="24"/>
        </w:rPr>
        <w:t xml:space="preserve"> </w:t>
      </w:r>
      <w:r w:rsidRPr="0067179E">
        <w:rPr>
          <w:rFonts w:ascii="Times New Roman" w:hAnsi="Times New Roman"/>
          <w:bCs/>
          <w:sz w:val="28"/>
          <w:szCs w:val="24"/>
        </w:rPr>
        <w:t>Oduro</w:t>
      </w:r>
      <w:r w:rsidR="00BF77BF" w:rsidRPr="0067179E">
        <w:rPr>
          <w:rFonts w:ascii="Times New Roman" w:hAnsi="Times New Roman"/>
          <w:bCs/>
          <w:sz w:val="28"/>
          <w:szCs w:val="24"/>
        </w:rPr>
        <w:t xml:space="preserve"> (Ph.D)</w:t>
      </w:r>
    </w:p>
    <w:p w14:paraId="6E468DAA" w14:textId="77777777" w:rsidR="00B129D9" w:rsidRPr="0067179E" w:rsidRDefault="00B129D9" w:rsidP="004567AA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67179E">
        <w:rPr>
          <w:rFonts w:ascii="Times New Roman" w:hAnsi="Times New Roman"/>
          <w:bCs/>
          <w:sz w:val="28"/>
          <w:szCs w:val="24"/>
        </w:rPr>
        <w:t>Project Manager</w:t>
      </w:r>
    </w:p>
    <w:p w14:paraId="23B5AC12" w14:textId="77777777" w:rsidR="004F3F36" w:rsidRPr="0067179E" w:rsidRDefault="004F3F36" w:rsidP="004567AA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67179E">
        <w:rPr>
          <w:rFonts w:ascii="Times New Roman" w:hAnsi="Times New Roman"/>
          <w:bCs/>
          <w:sz w:val="28"/>
          <w:szCs w:val="24"/>
        </w:rPr>
        <w:t xml:space="preserve">Email: </w:t>
      </w:r>
      <w:r w:rsidR="001D1F49" w:rsidRPr="0067179E">
        <w:rPr>
          <w:rFonts w:ascii="Times New Roman" w:hAnsi="Times New Roman"/>
          <w:bCs/>
          <w:sz w:val="28"/>
          <w:szCs w:val="24"/>
        </w:rPr>
        <w:t>admin</w:t>
      </w:r>
      <w:r w:rsidRPr="0067179E">
        <w:rPr>
          <w:rFonts w:ascii="Times New Roman" w:hAnsi="Times New Roman"/>
          <w:bCs/>
          <w:sz w:val="28"/>
          <w:szCs w:val="24"/>
        </w:rPr>
        <w:t>@waeon.org</w:t>
      </w:r>
    </w:p>
    <w:p w14:paraId="0B96E504" w14:textId="77777777" w:rsidR="00C065C2" w:rsidRPr="0067179E" w:rsidRDefault="00C065C2" w:rsidP="004567AA">
      <w:pPr>
        <w:spacing w:after="0" w:line="240" w:lineRule="auto"/>
        <w:rPr>
          <w:rStyle w:val="Hyperlink"/>
          <w:rFonts w:ascii="Times New Roman" w:hAnsi="Times New Roman"/>
          <w:bCs/>
          <w:color w:val="auto"/>
          <w:sz w:val="28"/>
          <w:szCs w:val="24"/>
        </w:rPr>
      </w:pPr>
    </w:p>
    <w:p w14:paraId="36DC7FF4" w14:textId="77777777" w:rsidR="00472D1A" w:rsidRPr="0067179E" w:rsidRDefault="00472D1A" w:rsidP="004567AA">
      <w:pPr>
        <w:spacing w:after="0" w:line="240" w:lineRule="auto"/>
        <w:rPr>
          <w:rStyle w:val="Hyperlink"/>
          <w:rFonts w:ascii="Times New Roman" w:hAnsi="Times New Roman"/>
          <w:bCs/>
          <w:color w:val="auto"/>
          <w:sz w:val="28"/>
          <w:szCs w:val="24"/>
          <w:u w:val="none"/>
        </w:rPr>
      </w:pPr>
      <w:r w:rsidRPr="0067179E">
        <w:rPr>
          <w:rStyle w:val="Hyperlink"/>
          <w:rFonts w:ascii="Times New Roman" w:hAnsi="Times New Roman"/>
          <w:bCs/>
          <w:color w:val="auto"/>
          <w:sz w:val="28"/>
          <w:szCs w:val="24"/>
          <w:u w:val="none"/>
        </w:rPr>
        <w:t>Kojo Asante</w:t>
      </w:r>
      <w:r w:rsidR="00BF77BF" w:rsidRPr="0067179E">
        <w:rPr>
          <w:rStyle w:val="Hyperlink"/>
          <w:rFonts w:ascii="Times New Roman" w:hAnsi="Times New Roman"/>
          <w:bCs/>
          <w:color w:val="auto"/>
          <w:sz w:val="28"/>
          <w:szCs w:val="24"/>
          <w:u w:val="none"/>
        </w:rPr>
        <w:t xml:space="preserve"> (Ph.D)</w:t>
      </w:r>
    </w:p>
    <w:p w14:paraId="442581A4" w14:textId="77777777" w:rsidR="00B129D9" w:rsidRPr="0067179E" w:rsidRDefault="00B129D9" w:rsidP="004567AA">
      <w:pPr>
        <w:spacing w:after="0" w:line="240" w:lineRule="auto"/>
        <w:rPr>
          <w:rStyle w:val="Hyperlink"/>
          <w:rFonts w:ascii="Times New Roman" w:hAnsi="Times New Roman"/>
          <w:bCs/>
          <w:color w:val="auto"/>
          <w:sz w:val="28"/>
          <w:szCs w:val="24"/>
          <w:u w:val="none"/>
        </w:rPr>
      </w:pPr>
      <w:r w:rsidRPr="0067179E">
        <w:rPr>
          <w:rStyle w:val="Hyperlink"/>
          <w:rFonts w:ascii="Times New Roman" w:hAnsi="Times New Roman"/>
          <w:bCs/>
          <w:color w:val="auto"/>
          <w:sz w:val="28"/>
          <w:szCs w:val="24"/>
          <w:u w:val="none"/>
        </w:rPr>
        <w:t>Technical Advisor</w:t>
      </w:r>
    </w:p>
    <w:p w14:paraId="6DEB4DC9" w14:textId="77777777" w:rsidR="00472D1A" w:rsidRPr="0067179E" w:rsidRDefault="00B129D9" w:rsidP="004567AA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67179E">
        <w:rPr>
          <w:rStyle w:val="Hyperlink"/>
          <w:rFonts w:ascii="Times New Roman" w:hAnsi="Times New Roman"/>
          <w:bCs/>
          <w:color w:val="auto"/>
          <w:sz w:val="28"/>
          <w:szCs w:val="24"/>
          <w:u w:val="none"/>
        </w:rPr>
        <w:t xml:space="preserve">Email: </w:t>
      </w:r>
      <w:r w:rsidR="00472D1A" w:rsidRPr="0067179E">
        <w:rPr>
          <w:rStyle w:val="Hyperlink"/>
          <w:rFonts w:ascii="Times New Roman" w:hAnsi="Times New Roman"/>
          <w:bCs/>
          <w:color w:val="auto"/>
          <w:sz w:val="28"/>
          <w:szCs w:val="24"/>
          <w:u w:val="none"/>
        </w:rPr>
        <w:t>k.asante@cddgh.org</w:t>
      </w:r>
    </w:p>
    <w:p w14:paraId="771416B8" w14:textId="77777777" w:rsidR="00C065C2" w:rsidRPr="0067179E" w:rsidRDefault="00C065C2" w:rsidP="004567AA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14:paraId="58B8970A" w14:textId="77777777" w:rsidR="00FA6DD3" w:rsidRPr="0067179E" w:rsidRDefault="00FA6DD3" w:rsidP="004567AA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67179E">
        <w:rPr>
          <w:rFonts w:ascii="Times New Roman" w:hAnsi="Times New Roman"/>
          <w:bCs/>
          <w:sz w:val="28"/>
          <w:szCs w:val="24"/>
        </w:rPr>
        <w:t>Rhoda Osei-Afful</w:t>
      </w:r>
    </w:p>
    <w:p w14:paraId="3C8740C3" w14:textId="77777777" w:rsidR="00FA6DD3" w:rsidRPr="0067179E" w:rsidRDefault="00FA39AE" w:rsidP="004567AA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67179E">
        <w:rPr>
          <w:rFonts w:ascii="Times New Roman" w:hAnsi="Times New Roman"/>
          <w:bCs/>
          <w:sz w:val="28"/>
          <w:szCs w:val="24"/>
        </w:rPr>
        <w:t>Project</w:t>
      </w:r>
      <w:r w:rsidR="00FA6DD3" w:rsidRPr="0067179E">
        <w:rPr>
          <w:rFonts w:ascii="Times New Roman" w:hAnsi="Times New Roman"/>
          <w:bCs/>
          <w:sz w:val="28"/>
          <w:szCs w:val="24"/>
        </w:rPr>
        <w:t xml:space="preserve"> Officer</w:t>
      </w:r>
    </w:p>
    <w:p w14:paraId="2BCC426C" w14:textId="77777777" w:rsidR="00FA6DD3" w:rsidRPr="0067179E" w:rsidRDefault="00FA6DD3" w:rsidP="004567AA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67179E">
        <w:rPr>
          <w:rFonts w:ascii="Times New Roman" w:hAnsi="Times New Roman"/>
          <w:bCs/>
          <w:sz w:val="28"/>
          <w:szCs w:val="24"/>
        </w:rPr>
        <w:t>Email: r.acheampong@cddgh.org</w:t>
      </w:r>
    </w:p>
    <w:p w14:paraId="561CEAF2" w14:textId="77777777" w:rsidR="00FA6DD3" w:rsidRPr="0067179E" w:rsidRDefault="00FA6DD3" w:rsidP="004567AA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14:paraId="2E6E2B38" w14:textId="77777777" w:rsidR="00B129D9" w:rsidRPr="0067179E" w:rsidRDefault="000D5335" w:rsidP="004567AA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67179E">
        <w:rPr>
          <w:rFonts w:ascii="Times New Roman" w:hAnsi="Times New Roman"/>
          <w:bCs/>
          <w:sz w:val="28"/>
          <w:szCs w:val="24"/>
        </w:rPr>
        <w:t xml:space="preserve">Mawusi Yaw Dumenu </w:t>
      </w:r>
    </w:p>
    <w:p w14:paraId="537CCCFF" w14:textId="77777777" w:rsidR="00B129D9" w:rsidRPr="0067179E" w:rsidRDefault="00B129D9" w:rsidP="004567AA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67179E">
        <w:rPr>
          <w:rFonts w:ascii="Times New Roman" w:hAnsi="Times New Roman"/>
          <w:bCs/>
          <w:sz w:val="28"/>
          <w:szCs w:val="24"/>
        </w:rPr>
        <w:t>Coordinator</w:t>
      </w:r>
    </w:p>
    <w:p w14:paraId="75D141AD" w14:textId="77777777" w:rsidR="00FA6DD3" w:rsidRPr="0067179E" w:rsidRDefault="00B129D9" w:rsidP="004567AA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67179E">
        <w:rPr>
          <w:rFonts w:ascii="Times New Roman" w:hAnsi="Times New Roman"/>
          <w:bCs/>
          <w:sz w:val="28"/>
          <w:szCs w:val="24"/>
        </w:rPr>
        <w:t>Email:</w:t>
      </w:r>
      <w:r w:rsidR="001D1F49" w:rsidRPr="0067179E">
        <w:rPr>
          <w:rFonts w:ascii="Times New Roman" w:hAnsi="Times New Roman"/>
          <w:bCs/>
          <w:sz w:val="28"/>
          <w:szCs w:val="24"/>
        </w:rPr>
        <w:t>info@waeon</w:t>
      </w:r>
      <w:r w:rsidR="008B1B8C" w:rsidRPr="0067179E">
        <w:rPr>
          <w:rFonts w:ascii="Times New Roman" w:hAnsi="Times New Roman"/>
          <w:bCs/>
          <w:sz w:val="28"/>
          <w:szCs w:val="24"/>
        </w:rPr>
        <w:t>.org</w:t>
      </w:r>
    </w:p>
    <w:p w14:paraId="77D19164" w14:textId="77777777" w:rsidR="00A8112E" w:rsidRPr="0067179E" w:rsidRDefault="00A8112E" w:rsidP="004567AA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14:paraId="3DC399CC" w14:textId="1F777479" w:rsidR="00A8112E" w:rsidRPr="0067179E" w:rsidRDefault="00F8785E" w:rsidP="004567AA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67179E">
        <w:rPr>
          <w:rFonts w:ascii="Times New Roman" w:hAnsi="Times New Roman"/>
          <w:bCs/>
          <w:sz w:val="28"/>
          <w:szCs w:val="24"/>
        </w:rPr>
        <w:t>Maame</w:t>
      </w:r>
      <w:r w:rsidR="006865B3">
        <w:rPr>
          <w:rFonts w:ascii="Times New Roman" w:hAnsi="Times New Roman"/>
          <w:bCs/>
          <w:sz w:val="28"/>
          <w:szCs w:val="24"/>
        </w:rPr>
        <w:t xml:space="preserve"> </w:t>
      </w:r>
      <w:r w:rsidRPr="0067179E">
        <w:rPr>
          <w:rFonts w:ascii="Times New Roman" w:hAnsi="Times New Roman"/>
          <w:bCs/>
          <w:sz w:val="28"/>
          <w:szCs w:val="24"/>
        </w:rPr>
        <w:t>Efua</w:t>
      </w:r>
      <w:r w:rsidR="006865B3">
        <w:rPr>
          <w:rFonts w:ascii="Times New Roman" w:hAnsi="Times New Roman"/>
          <w:bCs/>
          <w:sz w:val="28"/>
          <w:szCs w:val="24"/>
        </w:rPr>
        <w:t xml:space="preserve"> </w:t>
      </w:r>
      <w:r w:rsidRPr="0067179E">
        <w:rPr>
          <w:rFonts w:ascii="Times New Roman" w:hAnsi="Times New Roman"/>
          <w:bCs/>
          <w:sz w:val="28"/>
          <w:szCs w:val="24"/>
        </w:rPr>
        <w:t>Idan</w:t>
      </w:r>
      <w:r w:rsidR="006865B3">
        <w:rPr>
          <w:rFonts w:ascii="Times New Roman" w:hAnsi="Times New Roman"/>
          <w:bCs/>
          <w:sz w:val="28"/>
          <w:szCs w:val="24"/>
        </w:rPr>
        <w:t xml:space="preserve"> </w:t>
      </w:r>
      <w:r w:rsidR="00A8112E" w:rsidRPr="0067179E">
        <w:rPr>
          <w:rFonts w:ascii="Times New Roman" w:hAnsi="Times New Roman"/>
          <w:bCs/>
          <w:sz w:val="28"/>
          <w:szCs w:val="24"/>
        </w:rPr>
        <w:t>Atadja</w:t>
      </w:r>
    </w:p>
    <w:p w14:paraId="13EFF351" w14:textId="77777777" w:rsidR="00A8112E" w:rsidRPr="0067179E" w:rsidRDefault="00A8112E" w:rsidP="004567AA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67179E">
        <w:rPr>
          <w:rFonts w:ascii="Times New Roman" w:hAnsi="Times New Roman"/>
          <w:bCs/>
          <w:sz w:val="28"/>
          <w:szCs w:val="24"/>
        </w:rPr>
        <w:t xml:space="preserve">Communications </w:t>
      </w:r>
      <w:r w:rsidR="003D72C7">
        <w:rPr>
          <w:rFonts w:ascii="Times New Roman" w:hAnsi="Times New Roman"/>
          <w:bCs/>
          <w:sz w:val="28"/>
          <w:szCs w:val="24"/>
        </w:rPr>
        <w:t>Strategist</w:t>
      </w:r>
    </w:p>
    <w:p w14:paraId="7756137C" w14:textId="77777777" w:rsidR="00A8112E" w:rsidRPr="0067179E" w:rsidRDefault="00A8112E" w:rsidP="004567AA">
      <w:pPr>
        <w:spacing w:after="0" w:line="240" w:lineRule="auto"/>
      </w:pPr>
      <w:r w:rsidRPr="0067179E">
        <w:rPr>
          <w:rFonts w:ascii="Times New Roman" w:hAnsi="Times New Roman"/>
          <w:bCs/>
          <w:sz w:val="28"/>
          <w:szCs w:val="24"/>
        </w:rPr>
        <w:t>Email: e.osam@cddgh.org</w:t>
      </w:r>
    </w:p>
    <w:p w14:paraId="3C366A91" w14:textId="77777777" w:rsidR="00F93B57" w:rsidRDefault="00F93B57" w:rsidP="005A061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14:paraId="0EA31385" w14:textId="77777777" w:rsidR="00F93B57" w:rsidRPr="0067179E" w:rsidRDefault="00F93B57" w:rsidP="005A061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14:paraId="21309CCD" w14:textId="77777777" w:rsidR="005A061F" w:rsidRPr="0067179E" w:rsidRDefault="005A061F" w:rsidP="005A061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67179E">
        <w:rPr>
          <w:rFonts w:ascii="Times New Roman" w:hAnsi="Times New Roman"/>
          <w:b/>
          <w:sz w:val="28"/>
          <w:szCs w:val="24"/>
        </w:rPr>
        <w:t>For enquiries, please contact:</w:t>
      </w:r>
    </w:p>
    <w:p w14:paraId="60FC22E3" w14:textId="77777777" w:rsidR="00FC5A97" w:rsidRPr="0067179E" w:rsidRDefault="00FC5A97" w:rsidP="005A061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43D34411" w14:textId="77777777" w:rsidR="005A061F" w:rsidRPr="0067179E" w:rsidRDefault="005A061F" w:rsidP="005A061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7179E">
        <w:rPr>
          <w:rFonts w:ascii="Times New Roman" w:hAnsi="Times New Roman"/>
          <w:sz w:val="28"/>
          <w:szCs w:val="24"/>
        </w:rPr>
        <w:t>WAEON Secretariat</w:t>
      </w:r>
      <w:r w:rsidR="00E86273" w:rsidRPr="0067179E">
        <w:rPr>
          <w:rFonts w:ascii="Times New Roman" w:hAnsi="Times New Roman"/>
          <w:sz w:val="28"/>
          <w:szCs w:val="24"/>
        </w:rPr>
        <w:t>:</w:t>
      </w:r>
    </w:p>
    <w:p w14:paraId="1AE725B5" w14:textId="77777777" w:rsidR="005A061F" w:rsidRPr="0067179E" w:rsidRDefault="005A061F" w:rsidP="005A061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7179E">
        <w:rPr>
          <w:rFonts w:ascii="Times New Roman" w:hAnsi="Times New Roman"/>
          <w:sz w:val="28"/>
          <w:szCs w:val="24"/>
        </w:rPr>
        <w:t>Ghana Center for Democratic Development</w:t>
      </w:r>
      <w:r w:rsidR="0044741B" w:rsidRPr="0067179E">
        <w:rPr>
          <w:rFonts w:ascii="Times New Roman" w:hAnsi="Times New Roman"/>
          <w:sz w:val="28"/>
          <w:szCs w:val="24"/>
        </w:rPr>
        <w:t xml:space="preserve"> (CDD-Ghana)</w:t>
      </w:r>
    </w:p>
    <w:p w14:paraId="309E48F4" w14:textId="70590860" w:rsidR="005A061F" w:rsidRPr="0067179E" w:rsidRDefault="0095290E" w:rsidP="005A061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7179E">
        <w:rPr>
          <w:rFonts w:ascii="Times New Roman" w:hAnsi="Times New Roman"/>
          <w:sz w:val="28"/>
          <w:szCs w:val="24"/>
        </w:rPr>
        <w:t xml:space="preserve">No. </w:t>
      </w:r>
      <w:r w:rsidR="005A061F" w:rsidRPr="0067179E">
        <w:rPr>
          <w:rFonts w:ascii="Times New Roman" w:hAnsi="Times New Roman"/>
          <w:sz w:val="28"/>
          <w:szCs w:val="24"/>
        </w:rPr>
        <w:t>95 Nortei</w:t>
      </w:r>
      <w:r w:rsidR="005A63F5">
        <w:rPr>
          <w:rFonts w:ascii="Times New Roman" w:hAnsi="Times New Roman"/>
          <w:sz w:val="28"/>
          <w:szCs w:val="24"/>
        </w:rPr>
        <w:t xml:space="preserve"> </w:t>
      </w:r>
      <w:r w:rsidR="005A061F" w:rsidRPr="0067179E">
        <w:rPr>
          <w:rFonts w:ascii="Times New Roman" w:hAnsi="Times New Roman"/>
          <w:sz w:val="28"/>
          <w:szCs w:val="24"/>
        </w:rPr>
        <w:t>Ababio Loop,</w:t>
      </w:r>
    </w:p>
    <w:p w14:paraId="436174F5" w14:textId="77777777" w:rsidR="005A061F" w:rsidRPr="0067179E" w:rsidRDefault="005A061F" w:rsidP="005A061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7179E">
        <w:rPr>
          <w:rFonts w:ascii="Times New Roman" w:hAnsi="Times New Roman"/>
          <w:sz w:val="28"/>
          <w:szCs w:val="24"/>
        </w:rPr>
        <w:t>North Airport Residential Area, Accra</w:t>
      </w:r>
    </w:p>
    <w:p w14:paraId="0CD0BD50" w14:textId="77777777" w:rsidR="005A061F" w:rsidRPr="0067179E" w:rsidRDefault="005A061F" w:rsidP="005A061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7179E">
        <w:rPr>
          <w:rFonts w:ascii="Times New Roman" w:hAnsi="Times New Roman"/>
          <w:sz w:val="28"/>
          <w:szCs w:val="24"/>
        </w:rPr>
        <w:t>P.O. Box LG 404, Legon, Ghana</w:t>
      </w:r>
    </w:p>
    <w:p w14:paraId="3EFB6587" w14:textId="77777777" w:rsidR="005A061F" w:rsidRPr="0067179E" w:rsidRDefault="00B12139" w:rsidP="005A061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7179E">
        <w:rPr>
          <w:rFonts w:ascii="Times New Roman" w:hAnsi="Times New Roman"/>
          <w:sz w:val="28"/>
          <w:szCs w:val="24"/>
        </w:rPr>
        <w:t>Tel.: (+233) 0302 784293-4</w:t>
      </w:r>
      <w:r w:rsidR="005A061F" w:rsidRPr="0067179E">
        <w:rPr>
          <w:rFonts w:ascii="Times New Roman" w:hAnsi="Times New Roman"/>
          <w:sz w:val="28"/>
          <w:szCs w:val="24"/>
        </w:rPr>
        <w:t xml:space="preserve"> / 777214 /784293 -4</w:t>
      </w:r>
    </w:p>
    <w:p w14:paraId="4D72C01D" w14:textId="77777777" w:rsidR="005A061F" w:rsidRPr="0067179E" w:rsidRDefault="005A061F" w:rsidP="005A061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7179E">
        <w:rPr>
          <w:rFonts w:ascii="Times New Roman" w:hAnsi="Times New Roman"/>
          <w:sz w:val="28"/>
          <w:szCs w:val="24"/>
        </w:rPr>
        <w:t>Fax: (+233) 0302 763028-9</w:t>
      </w:r>
    </w:p>
    <w:p w14:paraId="4640EABB" w14:textId="77777777" w:rsidR="005A061F" w:rsidRPr="0067179E" w:rsidRDefault="00483D06" w:rsidP="005A061F">
      <w:pPr>
        <w:spacing w:after="0" w:line="240" w:lineRule="auto"/>
        <w:rPr>
          <w:rFonts w:ascii="Times New Roman" w:hAnsi="Times New Roman"/>
          <w:bCs/>
          <w:i/>
          <w:sz w:val="28"/>
          <w:szCs w:val="24"/>
        </w:rPr>
      </w:pPr>
      <w:r w:rsidRPr="0067179E">
        <w:rPr>
          <w:rFonts w:ascii="Times New Roman" w:hAnsi="Times New Roman"/>
          <w:i/>
          <w:iCs/>
          <w:sz w:val="28"/>
          <w:szCs w:val="24"/>
        </w:rPr>
        <w:t>Website</w:t>
      </w:r>
      <w:r w:rsidR="005A061F" w:rsidRPr="0067179E">
        <w:rPr>
          <w:rFonts w:ascii="Times New Roman" w:hAnsi="Times New Roman"/>
          <w:i/>
          <w:iCs/>
          <w:sz w:val="28"/>
          <w:szCs w:val="24"/>
        </w:rPr>
        <w:t xml:space="preserve">: </w:t>
      </w:r>
      <w:hyperlink r:id="rId19" w:history="1">
        <w:r w:rsidR="005A061F" w:rsidRPr="0067179E">
          <w:rPr>
            <w:rStyle w:val="Hyperlink"/>
            <w:rFonts w:ascii="Times New Roman" w:hAnsi="Times New Roman"/>
            <w:i/>
            <w:iCs/>
            <w:color w:val="auto"/>
            <w:sz w:val="28"/>
            <w:szCs w:val="24"/>
          </w:rPr>
          <w:t>www.waeon.org</w:t>
        </w:r>
      </w:hyperlink>
    </w:p>
    <w:p w14:paraId="4379EBBD" w14:textId="77777777" w:rsidR="00E17EF1" w:rsidRPr="0067179E" w:rsidRDefault="00483D06" w:rsidP="0070302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7179E">
        <w:rPr>
          <w:rFonts w:ascii="Times New Roman" w:hAnsi="Times New Roman"/>
          <w:i/>
          <w:sz w:val="28"/>
          <w:szCs w:val="24"/>
        </w:rPr>
        <w:t>E-</w:t>
      </w:r>
      <w:r w:rsidR="005A061F" w:rsidRPr="0067179E">
        <w:rPr>
          <w:rFonts w:ascii="Times New Roman" w:hAnsi="Times New Roman"/>
          <w:i/>
          <w:sz w:val="28"/>
          <w:szCs w:val="24"/>
        </w:rPr>
        <w:t xml:space="preserve">Mail: </w:t>
      </w:r>
      <w:hyperlink r:id="rId20" w:history="1">
        <w:r w:rsidR="00F67E09" w:rsidRPr="0067179E">
          <w:rPr>
            <w:rStyle w:val="Hyperlink"/>
            <w:rFonts w:ascii="Times New Roman" w:hAnsi="Times New Roman"/>
            <w:bCs/>
            <w:i/>
            <w:color w:val="auto"/>
            <w:sz w:val="28"/>
            <w:szCs w:val="24"/>
          </w:rPr>
          <w:t>info@waeon.org</w:t>
        </w:r>
      </w:hyperlink>
    </w:p>
    <w:p w14:paraId="37558967" w14:textId="77777777" w:rsidR="000D37FC" w:rsidRDefault="000D37FC" w:rsidP="00703025">
      <w:pPr>
        <w:spacing w:after="0" w:line="240" w:lineRule="auto"/>
        <w:rPr>
          <w:rFonts w:ascii="Times New Roman" w:hAnsi="Times New Roman"/>
          <w:color w:val="943634"/>
          <w:sz w:val="28"/>
          <w:szCs w:val="24"/>
        </w:rPr>
      </w:pPr>
    </w:p>
    <w:p w14:paraId="678502CA" w14:textId="77777777" w:rsidR="005237B7" w:rsidRDefault="005237B7" w:rsidP="00703025">
      <w:pPr>
        <w:spacing w:after="0" w:line="240" w:lineRule="auto"/>
        <w:rPr>
          <w:rFonts w:ascii="Times New Roman" w:hAnsi="Times New Roman"/>
          <w:color w:val="943634"/>
          <w:sz w:val="28"/>
          <w:szCs w:val="24"/>
        </w:rPr>
      </w:pPr>
    </w:p>
    <w:p w14:paraId="74C8FF6F" w14:textId="77777777" w:rsidR="005237B7" w:rsidRDefault="005237B7" w:rsidP="00703025">
      <w:pPr>
        <w:spacing w:after="0" w:line="240" w:lineRule="auto"/>
        <w:rPr>
          <w:rFonts w:ascii="Times New Roman" w:hAnsi="Times New Roman"/>
          <w:color w:val="943634"/>
          <w:sz w:val="28"/>
          <w:szCs w:val="24"/>
        </w:rPr>
      </w:pPr>
    </w:p>
    <w:p w14:paraId="5DFC2F6C" w14:textId="77777777" w:rsidR="008832DC" w:rsidRDefault="008832DC" w:rsidP="00703025">
      <w:pPr>
        <w:spacing w:after="0" w:line="240" w:lineRule="auto"/>
        <w:rPr>
          <w:rFonts w:ascii="Times New Roman" w:hAnsi="Times New Roman"/>
          <w:color w:val="943634"/>
          <w:sz w:val="28"/>
          <w:szCs w:val="24"/>
        </w:rPr>
      </w:pPr>
    </w:p>
    <w:p w14:paraId="2EB423DE" w14:textId="77777777" w:rsidR="008832DC" w:rsidRDefault="008832DC" w:rsidP="00703025">
      <w:pPr>
        <w:spacing w:after="0" w:line="240" w:lineRule="auto"/>
        <w:rPr>
          <w:rFonts w:ascii="Times New Roman" w:hAnsi="Times New Roman"/>
          <w:color w:val="943634"/>
          <w:sz w:val="28"/>
          <w:szCs w:val="24"/>
        </w:rPr>
      </w:pPr>
    </w:p>
    <w:p w14:paraId="4FD0C920" w14:textId="77777777" w:rsidR="008832DC" w:rsidRDefault="008832DC" w:rsidP="00703025">
      <w:pPr>
        <w:spacing w:after="0" w:line="240" w:lineRule="auto"/>
        <w:rPr>
          <w:rFonts w:ascii="Times New Roman" w:hAnsi="Times New Roman"/>
          <w:color w:val="943634"/>
          <w:sz w:val="28"/>
          <w:szCs w:val="24"/>
        </w:rPr>
      </w:pPr>
    </w:p>
    <w:p w14:paraId="17C0A36C" w14:textId="77777777" w:rsidR="005237B7" w:rsidRDefault="005237B7" w:rsidP="00703025">
      <w:pPr>
        <w:spacing w:after="0" w:line="240" w:lineRule="auto"/>
        <w:rPr>
          <w:rFonts w:ascii="Times New Roman" w:hAnsi="Times New Roman"/>
          <w:color w:val="943634"/>
          <w:sz w:val="28"/>
          <w:szCs w:val="24"/>
        </w:rPr>
      </w:pPr>
    </w:p>
    <w:p w14:paraId="544A350F" w14:textId="77777777" w:rsidR="005237B7" w:rsidRDefault="005237B7" w:rsidP="00703025">
      <w:pPr>
        <w:spacing w:after="0" w:line="240" w:lineRule="auto"/>
        <w:rPr>
          <w:rFonts w:ascii="Times New Roman" w:hAnsi="Times New Roman"/>
          <w:color w:val="943634"/>
          <w:sz w:val="28"/>
          <w:szCs w:val="24"/>
        </w:rPr>
      </w:pPr>
    </w:p>
    <w:p w14:paraId="3DE25D96" w14:textId="50D95CD9" w:rsidR="00934549" w:rsidRPr="00435467" w:rsidRDefault="002914F6" w:rsidP="00703025">
      <w:pPr>
        <w:spacing w:after="0" w:line="240" w:lineRule="auto"/>
        <w:rPr>
          <w:rFonts w:ascii="Times New Roman" w:hAnsi="Times New Roman"/>
          <w:color w:val="943634"/>
          <w:sz w:val="28"/>
          <w:szCs w:val="24"/>
        </w:rPr>
      </w:pPr>
      <w:r>
        <w:rPr>
          <w:rFonts w:ascii="Times New Roman" w:hAnsi="Times New Roman"/>
          <w:noProof/>
          <w:color w:val="943634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10242B" wp14:editId="0F6C828F">
                <wp:simplePos x="0" y="0"/>
                <wp:positionH relativeFrom="column">
                  <wp:posOffset>-114300</wp:posOffset>
                </wp:positionH>
                <wp:positionV relativeFrom="paragraph">
                  <wp:posOffset>216535</wp:posOffset>
                </wp:positionV>
                <wp:extent cx="2961005" cy="2514600"/>
                <wp:effectExtent l="0" t="0" r="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2514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B2A1C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CFA4F" w14:textId="77777777" w:rsidR="00CF3BFC" w:rsidRPr="0067179E" w:rsidRDefault="00CF3BFC" w:rsidP="003256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67179E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Note to WAEON Members</w:t>
                            </w:r>
                          </w:p>
                          <w:p w14:paraId="56FB83E3" w14:textId="77777777" w:rsidR="00CF3BFC" w:rsidRPr="0067179E" w:rsidRDefault="00CF3BFC" w:rsidP="003256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67179E">
                              <w:rPr>
                                <w:rFonts w:cs="Calibri"/>
                                <w:i/>
                                <w:iCs/>
                                <w:sz w:val="26"/>
                                <w:szCs w:val="26"/>
                              </w:rPr>
                              <w:t>WAEON Network members are</w:t>
                            </w:r>
                          </w:p>
                          <w:p w14:paraId="09FF777B" w14:textId="77777777" w:rsidR="00CF3BFC" w:rsidRPr="0067179E" w:rsidRDefault="00CF3BFC" w:rsidP="003256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67179E">
                              <w:rPr>
                                <w:rFonts w:cs="Calibri"/>
                                <w:i/>
                                <w:iCs/>
                                <w:sz w:val="26"/>
                                <w:szCs w:val="26"/>
                              </w:rPr>
                              <w:t>encouraged to submit news entries to the Secretariat for inclusion in the</w:t>
                            </w:r>
                          </w:p>
                          <w:p w14:paraId="28975F42" w14:textId="77777777" w:rsidR="00CF3BFC" w:rsidRPr="0067179E" w:rsidRDefault="00CF3BFC" w:rsidP="003256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67179E">
                              <w:rPr>
                                <w:rFonts w:cs="Calibr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WAEON Newsletter. Kindly send us with </w:t>
                            </w:r>
                          </w:p>
                          <w:p w14:paraId="522E3BF2" w14:textId="77777777" w:rsidR="00CF3BFC" w:rsidRPr="0067179E" w:rsidRDefault="00CF3BFC" w:rsidP="003256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67179E">
                              <w:rPr>
                                <w:rFonts w:cs="Calibri"/>
                                <w:i/>
                                <w:iCs/>
                                <w:sz w:val="26"/>
                                <w:szCs w:val="26"/>
                              </w:rPr>
                              <w:t>your views, comments and</w:t>
                            </w:r>
                          </w:p>
                          <w:p w14:paraId="52BE8C01" w14:textId="77777777" w:rsidR="00CF3BFC" w:rsidRPr="0067179E" w:rsidRDefault="00CF3BFC" w:rsidP="003256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67179E">
                              <w:rPr>
                                <w:rFonts w:cs="Calibri"/>
                                <w:i/>
                                <w:iCs/>
                                <w:sz w:val="26"/>
                                <w:szCs w:val="26"/>
                              </w:rPr>
                              <w:t>suggestions on what could be done</w:t>
                            </w:r>
                          </w:p>
                          <w:p w14:paraId="730DDB13" w14:textId="77777777" w:rsidR="00CF3BFC" w:rsidRPr="0067179E" w:rsidRDefault="00CF3BFC" w:rsidP="003256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67179E">
                              <w:rPr>
                                <w:rFonts w:cs="Calibri"/>
                                <w:i/>
                                <w:iCs/>
                                <w:sz w:val="26"/>
                                <w:szCs w:val="26"/>
                              </w:rPr>
                              <w:t>to improve the network. The next</w:t>
                            </w:r>
                          </w:p>
                          <w:p w14:paraId="759A6A80" w14:textId="77777777" w:rsidR="00CF3BFC" w:rsidRPr="0067179E" w:rsidRDefault="00CF3BFC" w:rsidP="003256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67179E">
                              <w:rPr>
                                <w:rFonts w:cs="Calibri"/>
                                <w:i/>
                                <w:iCs/>
                                <w:sz w:val="26"/>
                                <w:szCs w:val="26"/>
                              </w:rPr>
                              <w:t>edition will be released at the end</w:t>
                            </w:r>
                          </w:p>
                          <w:p w14:paraId="3FF4A16B" w14:textId="77777777" w:rsidR="00CF3BFC" w:rsidRPr="001D1FEF" w:rsidRDefault="001C5250" w:rsidP="003256F0">
                            <w:pPr>
                              <w:jc w:val="both"/>
                              <w:rPr>
                                <w:color w:val="9933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iCs/>
                                <w:sz w:val="26"/>
                                <w:szCs w:val="26"/>
                              </w:rPr>
                              <w:t>of March 2019</w:t>
                            </w:r>
                            <w:r w:rsidR="00CF3BFC" w:rsidRPr="0067179E">
                              <w:rPr>
                                <w:rFonts w:cs="Calibri"/>
                                <w:i/>
                                <w:iCs/>
                                <w:sz w:val="26"/>
                                <w:szCs w:val="26"/>
                              </w:rPr>
                              <w:t>. Please send your entries to:</w:t>
                            </w:r>
                            <w:hyperlink r:id="rId21" w:history="1">
                              <w:r w:rsidR="00CF3BFC" w:rsidRPr="00CA42D6">
                                <w:rPr>
                                  <w:rStyle w:val="Hyperlink"/>
                                  <w:rFonts w:cs="Calibri"/>
                                  <w:i/>
                                  <w:iCs/>
                                  <w:sz w:val="26"/>
                                  <w:szCs w:val="26"/>
                                </w:rPr>
                                <w:t>info@waeon.org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024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pt;margin-top:17.05pt;width:233.15pt;height:19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" stroked="f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14:paraId="315CFA4F" w14:textId="77777777" w:rsidR="00CF3BFC" w:rsidRPr="0067179E" w:rsidRDefault="00CF3BFC" w:rsidP="003256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r w:rsidRPr="0067179E">
                        <w:rPr>
                          <w:rFonts w:cs="Calibri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Note to WAEON Members</w:t>
                      </w:r>
                    </w:p>
                    <w:p w14:paraId="56FB83E3" w14:textId="77777777" w:rsidR="00CF3BFC" w:rsidRPr="0067179E" w:rsidRDefault="00CF3BFC" w:rsidP="003256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i/>
                          <w:iCs/>
                          <w:sz w:val="26"/>
                          <w:szCs w:val="26"/>
                        </w:rPr>
                      </w:pPr>
                      <w:r w:rsidRPr="0067179E">
                        <w:rPr>
                          <w:rFonts w:cs="Calibri"/>
                          <w:i/>
                          <w:iCs/>
                          <w:sz w:val="26"/>
                          <w:szCs w:val="26"/>
                        </w:rPr>
                        <w:t>WAEON Network members are</w:t>
                      </w:r>
                    </w:p>
                    <w:p w14:paraId="09FF777B" w14:textId="77777777" w:rsidR="00CF3BFC" w:rsidRPr="0067179E" w:rsidRDefault="00CF3BFC" w:rsidP="003256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i/>
                          <w:iCs/>
                          <w:sz w:val="26"/>
                          <w:szCs w:val="26"/>
                        </w:rPr>
                      </w:pPr>
                      <w:r w:rsidRPr="0067179E">
                        <w:rPr>
                          <w:rFonts w:cs="Calibri"/>
                          <w:i/>
                          <w:iCs/>
                          <w:sz w:val="26"/>
                          <w:szCs w:val="26"/>
                        </w:rPr>
                        <w:t>encouraged to submit news entries to the Secretariat for inclusion in the</w:t>
                      </w:r>
                    </w:p>
                    <w:p w14:paraId="28975F42" w14:textId="77777777" w:rsidR="00CF3BFC" w:rsidRPr="0067179E" w:rsidRDefault="00CF3BFC" w:rsidP="003256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i/>
                          <w:iCs/>
                          <w:sz w:val="26"/>
                          <w:szCs w:val="26"/>
                        </w:rPr>
                      </w:pPr>
                      <w:r w:rsidRPr="0067179E">
                        <w:rPr>
                          <w:rFonts w:cs="Calibri"/>
                          <w:i/>
                          <w:iCs/>
                          <w:sz w:val="26"/>
                          <w:szCs w:val="26"/>
                        </w:rPr>
                        <w:t xml:space="preserve">WAEON Newsletter. Kindly send us with </w:t>
                      </w:r>
                    </w:p>
                    <w:p w14:paraId="522E3BF2" w14:textId="77777777" w:rsidR="00CF3BFC" w:rsidRPr="0067179E" w:rsidRDefault="00CF3BFC" w:rsidP="003256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i/>
                          <w:iCs/>
                          <w:sz w:val="26"/>
                          <w:szCs w:val="26"/>
                        </w:rPr>
                      </w:pPr>
                      <w:r w:rsidRPr="0067179E">
                        <w:rPr>
                          <w:rFonts w:cs="Calibri"/>
                          <w:i/>
                          <w:iCs/>
                          <w:sz w:val="26"/>
                          <w:szCs w:val="26"/>
                        </w:rPr>
                        <w:t>your views, comments and</w:t>
                      </w:r>
                    </w:p>
                    <w:p w14:paraId="52BE8C01" w14:textId="77777777" w:rsidR="00CF3BFC" w:rsidRPr="0067179E" w:rsidRDefault="00CF3BFC" w:rsidP="003256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i/>
                          <w:iCs/>
                          <w:sz w:val="26"/>
                          <w:szCs w:val="26"/>
                        </w:rPr>
                      </w:pPr>
                      <w:r w:rsidRPr="0067179E">
                        <w:rPr>
                          <w:rFonts w:cs="Calibri"/>
                          <w:i/>
                          <w:iCs/>
                          <w:sz w:val="26"/>
                          <w:szCs w:val="26"/>
                        </w:rPr>
                        <w:t>suggestions on what could be done</w:t>
                      </w:r>
                    </w:p>
                    <w:p w14:paraId="730DDB13" w14:textId="77777777" w:rsidR="00CF3BFC" w:rsidRPr="0067179E" w:rsidRDefault="00CF3BFC" w:rsidP="003256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i/>
                          <w:iCs/>
                          <w:sz w:val="26"/>
                          <w:szCs w:val="26"/>
                        </w:rPr>
                      </w:pPr>
                      <w:r w:rsidRPr="0067179E">
                        <w:rPr>
                          <w:rFonts w:cs="Calibri"/>
                          <w:i/>
                          <w:iCs/>
                          <w:sz w:val="26"/>
                          <w:szCs w:val="26"/>
                        </w:rPr>
                        <w:t>to improve the network. The next</w:t>
                      </w:r>
                    </w:p>
                    <w:p w14:paraId="759A6A80" w14:textId="77777777" w:rsidR="00CF3BFC" w:rsidRPr="0067179E" w:rsidRDefault="00CF3BFC" w:rsidP="003256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i/>
                          <w:iCs/>
                          <w:sz w:val="26"/>
                          <w:szCs w:val="26"/>
                        </w:rPr>
                      </w:pPr>
                      <w:r w:rsidRPr="0067179E">
                        <w:rPr>
                          <w:rFonts w:cs="Calibri"/>
                          <w:i/>
                          <w:iCs/>
                          <w:sz w:val="26"/>
                          <w:szCs w:val="26"/>
                        </w:rPr>
                        <w:t>edition will be released at the end</w:t>
                      </w:r>
                    </w:p>
                    <w:p w14:paraId="3FF4A16B" w14:textId="77777777" w:rsidR="00CF3BFC" w:rsidRPr="001D1FEF" w:rsidRDefault="001C5250" w:rsidP="003256F0">
                      <w:pPr>
                        <w:jc w:val="both"/>
                        <w:rPr>
                          <w:color w:val="993300"/>
                          <w:sz w:val="26"/>
                          <w:szCs w:val="26"/>
                        </w:rPr>
                      </w:pPr>
                      <w:r>
                        <w:rPr>
                          <w:rFonts w:cs="Calibri"/>
                          <w:i/>
                          <w:iCs/>
                          <w:sz w:val="26"/>
                          <w:szCs w:val="26"/>
                        </w:rPr>
                        <w:t>of March 2019</w:t>
                      </w:r>
                      <w:r w:rsidR="00CF3BFC" w:rsidRPr="0067179E">
                        <w:rPr>
                          <w:rFonts w:cs="Calibri"/>
                          <w:i/>
                          <w:iCs/>
                          <w:sz w:val="26"/>
                          <w:szCs w:val="26"/>
                        </w:rPr>
                        <w:t>. Please send your entries to:</w:t>
                      </w:r>
                      <w:hyperlink r:id="rId22" w:history="1">
                        <w:r w:rsidR="00CF3BFC" w:rsidRPr="00CA42D6">
                          <w:rPr>
                            <w:rStyle w:val="Hyperlink"/>
                            <w:rFonts w:cs="Calibri"/>
                            <w:i/>
                            <w:iCs/>
                            <w:sz w:val="26"/>
                            <w:szCs w:val="26"/>
                          </w:rPr>
                          <w:t>info@waeon.org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02D14DE" w14:textId="77777777" w:rsidR="00934549" w:rsidRPr="00435467" w:rsidRDefault="00934549" w:rsidP="00703025">
      <w:pPr>
        <w:spacing w:after="0" w:line="240" w:lineRule="auto"/>
        <w:rPr>
          <w:rFonts w:ascii="Times New Roman" w:hAnsi="Times New Roman"/>
          <w:color w:val="943634"/>
          <w:sz w:val="28"/>
          <w:szCs w:val="24"/>
          <w:lang w:val="fr-FR"/>
        </w:rPr>
      </w:pPr>
    </w:p>
    <w:p w14:paraId="4C86462A" w14:textId="77777777" w:rsidR="002731FB" w:rsidRPr="00435467" w:rsidRDefault="002731FB" w:rsidP="00703025">
      <w:pPr>
        <w:spacing w:line="240" w:lineRule="auto"/>
        <w:jc w:val="both"/>
        <w:rPr>
          <w:rFonts w:ascii="Times New Roman" w:hAnsi="Times New Roman"/>
          <w:bCs/>
          <w:color w:val="943634"/>
          <w:sz w:val="28"/>
          <w:szCs w:val="24"/>
        </w:rPr>
      </w:pPr>
    </w:p>
    <w:p w14:paraId="563E97F7" w14:textId="77777777" w:rsidR="002731FB" w:rsidRPr="00435467" w:rsidRDefault="002731FB" w:rsidP="00703025">
      <w:pPr>
        <w:spacing w:line="240" w:lineRule="auto"/>
        <w:jc w:val="both"/>
        <w:rPr>
          <w:rFonts w:ascii="Times New Roman" w:hAnsi="Times New Roman"/>
          <w:bCs/>
          <w:color w:val="943634"/>
          <w:sz w:val="28"/>
          <w:szCs w:val="24"/>
        </w:rPr>
      </w:pPr>
    </w:p>
    <w:sectPr w:rsidR="002731FB" w:rsidRPr="00435467" w:rsidSect="004567AA">
      <w:type w:val="continuous"/>
      <w:pgSz w:w="12240" w:h="15840"/>
      <w:pgMar w:top="1260" w:right="1440" w:bottom="99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BE361" w14:textId="77777777" w:rsidR="007B04C1" w:rsidRDefault="007B04C1" w:rsidP="002731FB">
      <w:pPr>
        <w:spacing w:after="0" w:line="240" w:lineRule="auto"/>
      </w:pPr>
      <w:r>
        <w:separator/>
      </w:r>
    </w:p>
  </w:endnote>
  <w:endnote w:type="continuationSeparator" w:id="0">
    <w:p w14:paraId="390957D5" w14:textId="77777777" w:rsidR="007B04C1" w:rsidRDefault="007B04C1" w:rsidP="002731FB">
      <w:pPr>
        <w:spacing w:after="0" w:line="240" w:lineRule="auto"/>
      </w:pPr>
      <w:r>
        <w:continuationSeparator/>
      </w:r>
    </w:p>
  </w:endnote>
  <w:endnote w:type="continuationNotice" w:id="1">
    <w:p w14:paraId="35B6FB0F" w14:textId="77777777" w:rsidR="007B04C1" w:rsidRDefault="007B0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1C11F" w14:textId="77777777" w:rsidR="00CF3BFC" w:rsidRDefault="00CF3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6256B" w14:textId="77777777" w:rsidR="007B04C1" w:rsidRDefault="007B04C1" w:rsidP="002731FB">
      <w:pPr>
        <w:spacing w:after="0" w:line="240" w:lineRule="auto"/>
      </w:pPr>
      <w:r>
        <w:separator/>
      </w:r>
    </w:p>
  </w:footnote>
  <w:footnote w:type="continuationSeparator" w:id="0">
    <w:p w14:paraId="51D8EEE6" w14:textId="77777777" w:rsidR="007B04C1" w:rsidRDefault="007B04C1" w:rsidP="002731FB">
      <w:pPr>
        <w:spacing w:after="0" w:line="240" w:lineRule="auto"/>
      </w:pPr>
      <w:r>
        <w:continuationSeparator/>
      </w:r>
    </w:p>
  </w:footnote>
  <w:footnote w:type="continuationNotice" w:id="1">
    <w:p w14:paraId="7E1082B9" w14:textId="77777777" w:rsidR="007B04C1" w:rsidRDefault="007B04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B20A4" w14:textId="77777777" w:rsidR="00CF3BFC" w:rsidRDefault="00CF3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5702D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8F7F23"/>
    <w:multiLevelType w:val="hybridMultilevel"/>
    <w:tmpl w:val="304AF4D0"/>
    <w:lvl w:ilvl="0" w:tplc="54E8C5B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618E1"/>
    <w:multiLevelType w:val="hybridMultilevel"/>
    <w:tmpl w:val="5764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23AC9"/>
    <w:multiLevelType w:val="hybridMultilevel"/>
    <w:tmpl w:val="76AC2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F40B6"/>
    <w:multiLevelType w:val="hybridMultilevel"/>
    <w:tmpl w:val="A5FA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F7338"/>
    <w:multiLevelType w:val="hybridMultilevel"/>
    <w:tmpl w:val="EE0C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A5772"/>
    <w:multiLevelType w:val="hybridMultilevel"/>
    <w:tmpl w:val="D4D0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915C0"/>
    <w:multiLevelType w:val="hybridMultilevel"/>
    <w:tmpl w:val="4FC4700C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783F5AE8"/>
    <w:multiLevelType w:val="hybridMultilevel"/>
    <w:tmpl w:val="8F50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43B42"/>
    <w:multiLevelType w:val="hybridMultilevel"/>
    <w:tmpl w:val="35EE3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35"/>
    <w:rsid w:val="000028EA"/>
    <w:rsid w:val="00005F21"/>
    <w:rsid w:val="00007757"/>
    <w:rsid w:val="000148C7"/>
    <w:rsid w:val="00016532"/>
    <w:rsid w:val="00021191"/>
    <w:rsid w:val="00021489"/>
    <w:rsid w:val="00022928"/>
    <w:rsid w:val="00022F11"/>
    <w:rsid w:val="00024D54"/>
    <w:rsid w:val="0002704B"/>
    <w:rsid w:val="00027D83"/>
    <w:rsid w:val="00043C1B"/>
    <w:rsid w:val="00043C6F"/>
    <w:rsid w:val="00044AEA"/>
    <w:rsid w:val="00050E37"/>
    <w:rsid w:val="00062A43"/>
    <w:rsid w:val="00063449"/>
    <w:rsid w:val="00063961"/>
    <w:rsid w:val="0006468A"/>
    <w:rsid w:val="000673B1"/>
    <w:rsid w:val="00071476"/>
    <w:rsid w:val="00077F33"/>
    <w:rsid w:val="000804DE"/>
    <w:rsid w:val="000820C7"/>
    <w:rsid w:val="00083903"/>
    <w:rsid w:val="00083C57"/>
    <w:rsid w:val="000908B9"/>
    <w:rsid w:val="00093546"/>
    <w:rsid w:val="00093915"/>
    <w:rsid w:val="000A1EFA"/>
    <w:rsid w:val="000A212E"/>
    <w:rsid w:val="000A3463"/>
    <w:rsid w:val="000A6109"/>
    <w:rsid w:val="000A75D0"/>
    <w:rsid w:val="000B00BA"/>
    <w:rsid w:val="000B067A"/>
    <w:rsid w:val="000B3D84"/>
    <w:rsid w:val="000B6B9D"/>
    <w:rsid w:val="000C109C"/>
    <w:rsid w:val="000C2A5E"/>
    <w:rsid w:val="000D37FC"/>
    <w:rsid w:val="000D5335"/>
    <w:rsid w:val="000E29C6"/>
    <w:rsid w:val="000E3E3B"/>
    <w:rsid w:val="000E486D"/>
    <w:rsid w:val="000E555A"/>
    <w:rsid w:val="000F320E"/>
    <w:rsid w:val="000F643A"/>
    <w:rsid w:val="00100D59"/>
    <w:rsid w:val="0010246B"/>
    <w:rsid w:val="00105A76"/>
    <w:rsid w:val="00114247"/>
    <w:rsid w:val="00117246"/>
    <w:rsid w:val="0012351B"/>
    <w:rsid w:val="00123E72"/>
    <w:rsid w:val="001246DB"/>
    <w:rsid w:val="00126133"/>
    <w:rsid w:val="00133FF0"/>
    <w:rsid w:val="00136D17"/>
    <w:rsid w:val="00137C28"/>
    <w:rsid w:val="0014616C"/>
    <w:rsid w:val="00146C51"/>
    <w:rsid w:val="00152190"/>
    <w:rsid w:val="0015233C"/>
    <w:rsid w:val="00153C0C"/>
    <w:rsid w:val="001556F1"/>
    <w:rsid w:val="00161A45"/>
    <w:rsid w:val="00161C11"/>
    <w:rsid w:val="00164642"/>
    <w:rsid w:val="0016466E"/>
    <w:rsid w:val="00166613"/>
    <w:rsid w:val="001674EF"/>
    <w:rsid w:val="001755C6"/>
    <w:rsid w:val="00177FB3"/>
    <w:rsid w:val="00186340"/>
    <w:rsid w:val="0018779F"/>
    <w:rsid w:val="0019185E"/>
    <w:rsid w:val="0019284E"/>
    <w:rsid w:val="001951B7"/>
    <w:rsid w:val="001954FD"/>
    <w:rsid w:val="001961E1"/>
    <w:rsid w:val="00196251"/>
    <w:rsid w:val="001963E2"/>
    <w:rsid w:val="001A1C79"/>
    <w:rsid w:val="001A68FE"/>
    <w:rsid w:val="001B1066"/>
    <w:rsid w:val="001B2648"/>
    <w:rsid w:val="001B3D34"/>
    <w:rsid w:val="001B6802"/>
    <w:rsid w:val="001C0130"/>
    <w:rsid w:val="001C3872"/>
    <w:rsid w:val="001C502F"/>
    <w:rsid w:val="001C5250"/>
    <w:rsid w:val="001D1113"/>
    <w:rsid w:val="001D1F49"/>
    <w:rsid w:val="001D1FEF"/>
    <w:rsid w:val="001D628C"/>
    <w:rsid w:val="001E0114"/>
    <w:rsid w:val="001E26D9"/>
    <w:rsid w:val="001E60C4"/>
    <w:rsid w:val="001F0447"/>
    <w:rsid w:val="001F1A87"/>
    <w:rsid w:val="001F21FF"/>
    <w:rsid w:val="001F617C"/>
    <w:rsid w:val="00202102"/>
    <w:rsid w:val="00203AFE"/>
    <w:rsid w:val="0021154D"/>
    <w:rsid w:val="00211969"/>
    <w:rsid w:val="002134B0"/>
    <w:rsid w:val="00214F73"/>
    <w:rsid w:val="00216B73"/>
    <w:rsid w:val="00222C37"/>
    <w:rsid w:val="002307DB"/>
    <w:rsid w:val="00232765"/>
    <w:rsid w:val="00233BA9"/>
    <w:rsid w:val="00236580"/>
    <w:rsid w:val="00240170"/>
    <w:rsid w:val="0024113B"/>
    <w:rsid w:val="002412E1"/>
    <w:rsid w:val="00242F74"/>
    <w:rsid w:val="00244907"/>
    <w:rsid w:val="0024561A"/>
    <w:rsid w:val="00246C43"/>
    <w:rsid w:val="00246E52"/>
    <w:rsid w:val="002506D7"/>
    <w:rsid w:val="0025213C"/>
    <w:rsid w:val="002536AA"/>
    <w:rsid w:val="00253D94"/>
    <w:rsid w:val="00256592"/>
    <w:rsid w:val="002661EB"/>
    <w:rsid w:val="002669E2"/>
    <w:rsid w:val="00266ACF"/>
    <w:rsid w:val="00270025"/>
    <w:rsid w:val="002706BE"/>
    <w:rsid w:val="002731FB"/>
    <w:rsid w:val="00276570"/>
    <w:rsid w:val="002775BB"/>
    <w:rsid w:val="00277F65"/>
    <w:rsid w:val="00284C3A"/>
    <w:rsid w:val="002861CF"/>
    <w:rsid w:val="002867D4"/>
    <w:rsid w:val="002914F6"/>
    <w:rsid w:val="002945F4"/>
    <w:rsid w:val="00294BE4"/>
    <w:rsid w:val="0029547F"/>
    <w:rsid w:val="002A51E6"/>
    <w:rsid w:val="002A79E0"/>
    <w:rsid w:val="002B2DE4"/>
    <w:rsid w:val="002B2F46"/>
    <w:rsid w:val="002B3D6C"/>
    <w:rsid w:val="002B44A0"/>
    <w:rsid w:val="002C09B1"/>
    <w:rsid w:val="002C3F76"/>
    <w:rsid w:val="002C60A0"/>
    <w:rsid w:val="002E04BD"/>
    <w:rsid w:val="002E588E"/>
    <w:rsid w:val="002F1B8D"/>
    <w:rsid w:val="002F4A61"/>
    <w:rsid w:val="003042BC"/>
    <w:rsid w:val="00304C60"/>
    <w:rsid w:val="00305D2C"/>
    <w:rsid w:val="003107DC"/>
    <w:rsid w:val="00310F32"/>
    <w:rsid w:val="003120E2"/>
    <w:rsid w:val="003244CA"/>
    <w:rsid w:val="00325593"/>
    <w:rsid w:val="003256F0"/>
    <w:rsid w:val="00326A3E"/>
    <w:rsid w:val="0033191D"/>
    <w:rsid w:val="00337E5F"/>
    <w:rsid w:val="00340A6D"/>
    <w:rsid w:val="003419E3"/>
    <w:rsid w:val="00347364"/>
    <w:rsid w:val="00347776"/>
    <w:rsid w:val="0035056E"/>
    <w:rsid w:val="00353C00"/>
    <w:rsid w:val="00365E84"/>
    <w:rsid w:val="00367D77"/>
    <w:rsid w:val="00370403"/>
    <w:rsid w:val="00371F98"/>
    <w:rsid w:val="00374F2D"/>
    <w:rsid w:val="00374F8C"/>
    <w:rsid w:val="00376569"/>
    <w:rsid w:val="00377E7C"/>
    <w:rsid w:val="003814B8"/>
    <w:rsid w:val="0038241E"/>
    <w:rsid w:val="00382751"/>
    <w:rsid w:val="00382CF7"/>
    <w:rsid w:val="003916BD"/>
    <w:rsid w:val="003922F7"/>
    <w:rsid w:val="003A04E4"/>
    <w:rsid w:val="003A1606"/>
    <w:rsid w:val="003A2769"/>
    <w:rsid w:val="003B154C"/>
    <w:rsid w:val="003B4A6F"/>
    <w:rsid w:val="003B51CE"/>
    <w:rsid w:val="003B67A1"/>
    <w:rsid w:val="003B77D3"/>
    <w:rsid w:val="003C118D"/>
    <w:rsid w:val="003C2CCD"/>
    <w:rsid w:val="003C3629"/>
    <w:rsid w:val="003C6EBA"/>
    <w:rsid w:val="003D14A4"/>
    <w:rsid w:val="003D1A08"/>
    <w:rsid w:val="003D1BC2"/>
    <w:rsid w:val="003D3A40"/>
    <w:rsid w:val="003D4124"/>
    <w:rsid w:val="003D72C7"/>
    <w:rsid w:val="003E071C"/>
    <w:rsid w:val="003F101A"/>
    <w:rsid w:val="003F113E"/>
    <w:rsid w:val="003F2CB7"/>
    <w:rsid w:val="003F5009"/>
    <w:rsid w:val="003F52A8"/>
    <w:rsid w:val="003F5D8A"/>
    <w:rsid w:val="003F7ACB"/>
    <w:rsid w:val="00403715"/>
    <w:rsid w:val="00407898"/>
    <w:rsid w:val="00413C4A"/>
    <w:rsid w:val="004152B5"/>
    <w:rsid w:val="00416096"/>
    <w:rsid w:val="00417F56"/>
    <w:rsid w:val="004204FE"/>
    <w:rsid w:val="00424582"/>
    <w:rsid w:val="00424F83"/>
    <w:rsid w:val="00435467"/>
    <w:rsid w:val="0043554E"/>
    <w:rsid w:val="004371A8"/>
    <w:rsid w:val="004421E9"/>
    <w:rsid w:val="00442889"/>
    <w:rsid w:val="00444E63"/>
    <w:rsid w:val="00446F1F"/>
    <w:rsid w:val="0044741B"/>
    <w:rsid w:val="00451207"/>
    <w:rsid w:val="00452FE2"/>
    <w:rsid w:val="00454C60"/>
    <w:rsid w:val="004567AA"/>
    <w:rsid w:val="00460B2E"/>
    <w:rsid w:val="00462FB9"/>
    <w:rsid w:val="0046521E"/>
    <w:rsid w:val="0046685A"/>
    <w:rsid w:val="00466B9A"/>
    <w:rsid w:val="00466F4B"/>
    <w:rsid w:val="004710CB"/>
    <w:rsid w:val="00471BA3"/>
    <w:rsid w:val="00472D1A"/>
    <w:rsid w:val="00481720"/>
    <w:rsid w:val="00481848"/>
    <w:rsid w:val="00482E60"/>
    <w:rsid w:val="00483D06"/>
    <w:rsid w:val="00483E73"/>
    <w:rsid w:val="004847F8"/>
    <w:rsid w:val="00484E4E"/>
    <w:rsid w:val="00487F1D"/>
    <w:rsid w:val="00491503"/>
    <w:rsid w:val="0049337C"/>
    <w:rsid w:val="00493DE9"/>
    <w:rsid w:val="004A09CF"/>
    <w:rsid w:val="004A480F"/>
    <w:rsid w:val="004B5C69"/>
    <w:rsid w:val="004B6099"/>
    <w:rsid w:val="004C04B1"/>
    <w:rsid w:val="004C2F4F"/>
    <w:rsid w:val="004C581F"/>
    <w:rsid w:val="004C5CD1"/>
    <w:rsid w:val="004C60A3"/>
    <w:rsid w:val="004D2FC7"/>
    <w:rsid w:val="004D5A98"/>
    <w:rsid w:val="004E61C4"/>
    <w:rsid w:val="004F3F36"/>
    <w:rsid w:val="00501CF0"/>
    <w:rsid w:val="00502103"/>
    <w:rsid w:val="00506308"/>
    <w:rsid w:val="005104E7"/>
    <w:rsid w:val="00511685"/>
    <w:rsid w:val="00512051"/>
    <w:rsid w:val="00516431"/>
    <w:rsid w:val="00522CFE"/>
    <w:rsid w:val="005237B7"/>
    <w:rsid w:val="005239E5"/>
    <w:rsid w:val="00527E3F"/>
    <w:rsid w:val="0053057D"/>
    <w:rsid w:val="00532C67"/>
    <w:rsid w:val="00543020"/>
    <w:rsid w:val="005438AC"/>
    <w:rsid w:val="005504C1"/>
    <w:rsid w:val="00550F05"/>
    <w:rsid w:val="0055237D"/>
    <w:rsid w:val="0055370E"/>
    <w:rsid w:val="00557742"/>
    <w:rsid w:val="00561056"/>
    <w:rsid w:val="00562321"/>
    <w:rsid w:val="00564B6E"/>
    <w:rsid w:val="00564DA3"/>
    <w:rsid w:val="00567368"/>
    <w:rsid w:val="0056755E"/>
    <w:rsid w:val="005676A4"/>
    <w:rsid w:val="00567900"/>
    <w:rsid w:val="00571F78"/>
    <w:rsid w:val="005757C4"/>
    <w:rsid w:val="00576AAD"/>
    <w:rsid w:val="005828F7"/>
    <w:rsid w:val="00582BE8"/>
    <w:rsid w:val="005843F5"/>
    <w:rsid w:val="0058551D"/>
    <w:rsid w:val="00585F0C"/>
    <w:rsid w:val="00591DB8"/>
    <w:rsid w:val="00595630"/>
    <w:rsid w:val="005966C2"/>
    <w:rsid w:val="005A061F"/>
    <w:rsid w:val="005A1A5E"/>
    <w:rsid w:val="005A2F5B"/>
    <w:rsid w:val="005A531B"/>
    <w:rsid w:val="005A63F5"/>
    <w:rsid w:val="005B226C"/>
    <w:rsid w:val="005B4851"/>
    <w:rsid w:val="005C5AF9"/>
    <w:rsid w:val="005C6B00"/>
    <w:rsid w:val="005D07F4"/>
    <w:rsid w:val="005D2A17"/>
    <w:rsid w:val="005D2AD8"/>
    <w:rsid w:val="005D5DC5"/>
    <w:rsid w:val="005E1B2A"/>
    <w:rsid w:val="005E396F"/>
    <w:rsid w:val="005E4C9E"/>
    <w:rsid w:val="005E5754"/>
    <w:rsid w:val="005E651E"/>
    <w:rsid w:val="005E6CB1"/>
    <w:rsid w:val="005F40A1"/>
    <w:rsid w:val="005F4824"/>
    <w:rsid w:val="005F53E4"/>
    <w:rsid w:val="005F5983"/>
    <w:rsid w:val="00601339"/>
    <w:rsid w:val="00601C5D"/>
    <w:rsid w:val="00602CB1"/>
    <w:rsid w:val="00605DEA"/>
    <w:rsid w:val="006071DC"/>
    <w:rsid w:val="0061081D"/>
    <w:rsid w:val="00615620"/>
    <w:rsid w:val="006174AA"/>
    <w:rsid w:val="00620E80"/>
    <w:rsid w:val="006236F1"/>
    <w:rsid w:val="00623790"/>
    <w:rsid w:val="006254D5"/>
    <w:rsid w:val="00625905"/>
    <w:rsid w:val="00626E4E"/>
    <w:rsid w:val="00637199"/>
    <w:rsid w:val="006415E4"/>
    <w:rsid w:val="00643662"/>
    <w:rsid w:val="00650DF3"/>
    <w:rsid w:val="006540BD"/>
    <w:rsid w:val="00657198"/>
    <w:rsid w:val="0066067A"/>
    <w:rsid w:val="00660896"/>
    <w:rsid w:val="00660EC3"/>
    <w:rsid w:val="00661C7E"/>
    <w:rsid w:val="00665C0B"/>
    <w:rsid w:val="00666D21"/>
    <w:rsid w:val="0067028F"/>
    <w:rsid w:val="0067179E"/>
    <w:rsid w:val="00674DE1"/>
    <w:rsid w:val="00680A03"/>
    <w:rsid w:val="00684C98"/>
    <w:rsid w:val="00686523"/>
    <w:rsid w:val="006865B3"/>
    <w:rsid w:val="00691C66"/>
    <w:rsid w:val="00692948"/>
    <w:rsid w:val="00695B2F"/>
    <w:rsid w:val="006B4340"/>
    <w:rsid w:val="006B468F"/>
    <w:rsid w:val="006B69A4"/>
    <w:rsid w:val="006B7678"/>
    <w:rsid w:val="006C3F39"/>
    <w:rsid w:val="006D0D26"/>
    <w:rsid w:val="006D3319"/>
    <w:rsid w:val="006D3C88"/>
    <w:rsid w:val="006D45C2"/>
    <w:rsid w:val="006D6F68"/>
    <w:rsid w:val="006E05C8"/>
    <w:rsid w:val="006E22F2"/>
    <w:rsid w:val="006F1BBE"/>
    <w:rsid w:val="006F3C79"/>
    <w:rsid w:val="006F53A2"/>
    <w:rsid w:val="006F568A"/>
    <w:rsid w:val="006F7762"/>
    <w:rsid w:val="00703025"/>
    <w:rsid w:val="00706005"/>
    <w:rsid w:val="00710C4C"/>
    <w:rsid w:val="00716782"/>
    <w:rsid w:val="0072402A"/>
    <w:rsid w:val="00724ABB"/>
    <w:rsid w:val="0072666A"/>
    <w:rsid w:val="00726977"/>
    <w:rsid w:val="00731C5F"/>
    <w:rsid w:val="007323DC"/>
    <w:rsid w:val="007347BD"/>
    <w:rsid w:val="00737D48"/>
    <w:rsid w:val="00742DD7"/>
    <w:rsid w:val="00744FFF"/>
    <w:rsid w:val="007466DA"/>
    <w:rsid w:val="00747C1F"/>
    <w:rsid w:val="0075160E"/>
    <w:rsid w:val="00752B2F"/>
    <w:rsid w:val="007533AE"/>
    <w:rsid w:val="007533CB"/>
    <w:rsid w:val="0075733B"/>
    <w:rsid w:val="007649E0"/>
    <w:rsid w:val="00766B6D"/>
    <w:rsid w:val="00776F3A"/>
    <w:rsid w:val="00780920"/>
    <w:rsid w:val="007867D2"/>
    <w:rsid w:val="00787082"/>
    <w:rsid w:val="00797A81"/>
    <w:rsid w:val="007A010C"/>
    <w:rsid w:val="007A194F"/>
    <w:rsid w:val="007A4CD7"/>
    <w:rsid w:val="007A7013"/>
    <w:rsid w:val="007A74EA"/>
    <w:rsid w:val="007B04C1"/>
    <w:rsid w:val="007B742F"/>
    <w:rsid w:val="007C2B34"/>
    <w:rsid w:val="007C67C1"/>
    <w:rsid w:val="007D1243"/>
    <w:rsid w:val="007D25A0"/>
    <w:rsid w:val="007E318A"/>
    <w:rsid w:val="007E5C50"/>
    <w:rsid w:val="007E7545"/>
    <w:rsid w:val="007F1FF6"/>
    <w:rsid w:val="007F3729"/>
    <w:rsid w:val="007F5263"/>
    <w:rsid w:val="007F5536"/>
    <w:rsid w:val="007F7F8D"/>
    <w:rsid w:val="00800E91"/>
    <w:rsid w:val="0080294E"/>
    <w:rsid w:val="008038E5"/>
    <w:rsid w:val="0080491F"/>
    <w:rsid w:val="00805BE3"/>
    <w:rsid w:val="00805C5C"/>
    <w:rsid w:val="0081568A"/>
    <w:rsid w:val="0081741B"/>
    <w:rsid w:val="008201EF"/>
    <w:rsid w:val="008218A5"/>
    <w:rsid w:val="00822997"/>
    <w:rsid w:val="00823145"/>
    <w:rsid w:val="00823C46"/>
    <w:rsid w:val="00823CF3"/>
    <w:rsid w:val="00831BEF"/>
    <w:rsid w:val="008323DE"/>
    <w:rsid w:val="00833D5C"/>
    <w:rsid w:val="00835B65"/>
    <w:rsid w:val="008362A0"/>
    <w:rsid w:val="008445E3"/>
    <w:rsid w:val="00844860"/>
    <w:rsid w:val="00850E8F"/>
    <w:rsid w:val="00853910"/>
    <w:rsid w:val="00857E43"/>
    <w:rsid w:val="008636F6"/>
    <w:rsid w:val="00863711"/>
    <w:rsid w:val="00864A51"/>
    <w:rsid w:val="0087077A"/>
    <w:rsid w:val="0087361D"/>
    <w:rsid w:val="00877093"/>
    <w:rsid w:val="008831F5"/>
    <w:rsid w:val="008832DC"/>
    <w:rsid w:val="00883FC4"/>
    <w:rsid w:val="00886A72"/>
    <w:rsid w:val="00891E0B"/>
    <w:rsid w:val="00895389"/>
    <w:rsid w:val="00897882"/>
    <w:rsid w:val="008A0D16"/>
    <w:rsid w:val="008A2FC8"/>
    <w:rsid w:val="008A476C"/>
    <w:rsid w:val="008A753F"/>
    <w:rsid w:val="008B0631"/>
    <w:rsid w:val="008B0DA5"/>
    <w:rsid w:val="008B126C"/>
    <w:rsid w:val="008B1B8C"/>
    <w:rsid w:val="008B35E9"/>
    <w:rsid w:val="008B5B8D"/>
    <w:rsid w:val="008B5ECF"/>
    <w:rsid w:val="008B670F"/>
    <w:rsid w:val="008C6DC0"/>
    <w:rsid w:val="008C7F52"/>
    <w:rsid w:val="008D179C"/>
    <w:rsid w:val="008D5736"/>
    <w:rsid w:val="008E0BE3"/>
    <w:rsid w:val="008E22EA"/>
    <w:rsid w:val="008E2B90"/>
    <w:rsid w:val="008E2EB2"/>
    <w:rsid w:val="008E475E"/>
    <w:rsid w:val="008E4DD3"/>
    <w:rsid w:val="008F44D9"/>
    <w:rsid w:val="008F4B61"/>
    <w:rsid w:val="008F60C5"/>
    <w:rsid w:val="00900384"/>
    <w:rsid w:val="00902D3A"/>
    <w:rsid w:val="0090701D"/>
    <w:rsid w:val="00907B58"/>
    <w:rsid w:val="00911873"/>
    <w:rsid w:val="00915E6E"/>
    <w:rsid w:val="00922E4A"/>
    <w:rsid w:val="00927740"/>
    <w:rsid w:val="009317B4"/>
    <w:rsid w:val="00934549"/>
    <w:rsid w:val="00935978"/>
    <w:rsid w:val="00936285"/>
    <w:rsid w:val="009373CB"/>
    <w:rsid w:val="00944072"/>
    <w:rsid w:val="00944FD2"/>
    <w:rsid w:val="0094557E"/>
    <w:rsid w:val="009478E2"/>
    <w:rsid w:val="009513F6"/>
    <w:rsid w:val="0095290E"/>
    <w:rsid w:val="00953D65"/>
    <w:rsid w:val="00956192"/>
    <w:rsid w:val="00961681"/>
    <w:rsid w:val="00964D5F"/>
    <w:rsid w:val="009653DF"/>
    <w:rsid w:val="00965599"/>
    <w:rsid w:val="00965F60"/>
    <w:rsid w:val="009745FE"/>
    <w:rsid w:val="00982571"/>
    <w:rsid w:val="009828D1"/>
    <w:rsid w:val="009854CB"/>
    <w:rsid w:val="00986C92"/>
    <w:rsid w:val="00987786"/>
    <w:rsid w:val="00990F3C"/>
    <w:rsid w:val="00992EBC"/>
    <w:rsid w:val="00993307"/>
    <w:rsid w:val="009A078C"/>
    <w:rsid w:val="009B08BD"/>
    <w:rsid w:val="009B3273"/>
    <w:rsid w:val="009B58E0"/>
    <w:rsid w:val="009C2196"/>
    <w:rsid w:val="009C223D"/>
    <w:rsid w:val="009C2E2F"/>
    <w:rsid w:val="009C30BF"/>
    <w:rsid w:val="009C5FCD"/>
    <w:rsid w:val="009C6725"/>
    <w:rsid w:val="009C6A1B"/>
    <w:rsid w:val="009C7847"/>
    <w:rsid w:val="009D0333"/>
    <w:rsid w:val="009D3880"/>
    <w:rsid w:val="009D4FA4"/>
    <w:rsid w:val="009D7433"/>
    <w:rsid w:val="009E0E35"/>
    <w:rsid w:val="009E10DB"/>
    <w:rsid w:val="009E136C"/>
    <w:rsid w:val="009E27D4"/>
    <w:rsid w:val="009E7F70"/>
    <w:rsid w:val="009F0989"/>
    <w:rsid w:val="009F3CAA"/>
    <w:rsid w:val="009F69AF"/>
    <w:rsid w:val="00A00D09"/>
    <w:rsid w:val="00A01160"/>
    <w:rsid w:val="00A03650"/>
    <w:rsid w:val="00A03DFC"/>
    <w:rsid w:val="00A043FD"/>
    <w:rsid w:val="00A074DE"/>
    <w:rsid w:val="00A106EE"/>
    <w:rsid w:val="00A10D15"/>
    <w:rsid w:val="00A11FFA"/>
    <w:rsid w:val="00A1267A"/>
    <w:rsid w:val="00A14DC5"/>
    <w:rsid w:val="00A21545"/>
    <w:rsid w:val="00A22DAE"/>
    <w:rsid w:val="00A274E7"/>
    <w:rsid w:val="00A27985"/>
    <w:rsid w:val="00A3029A"/>
    <w:rsid w:val="00A32CD8"/>
    <w:rsid w:val="00A3489D"/>
    <w:rsid w:val="00A35FAD"/>
    <w:rsid w:val="00A36B41"/>
    <w:rsid w:val="00A408D7"/>
    <w:rsid w:val="00A434F6"/>
    <w:rsid w:val="00A50DCE"/>
    <w:rsid w:val="00A52ABB"/>
    <w:rsid w:val="00A548D3"/>
    <w:rsid w:val="00A57DE7"/>
    <w:rsid w:val="00A62B4B"/>
    <w:rsid w:val="00A6341E"/>
    <w:rsid w:val="00A665FC"/>
    <w:rsid w:val="00A66926"/>
    <w:rsid w:val="00A71D57"/>
    <w:rsid w:val="00A722FF"/>
    <w:rsid w:val="00A7758E"/>
    <w:rsid w:val="00A8112E"/>
    <w:rsid w:val="00A85629"/>
    <w:rsid w:val="00A85F99"/>
    <w:rsid w:val="00A862A4"/>
    <w:rsid w:val="00A866D1"/>
    <w:rsid w:val="00A87825"/>
    <w:rsid w:val="00A92E93"/>
    <w:rsid w:val="00A9536D"/>
    <w:rsid w:val="00A977DE"/>
    <w:rsid w:val="00AA06AC"/>
    <w:rsid w:val="00AA13E3"/>
    <w:rsid w:val="00AA2C75"/>
    <w:rsid w:val="00AA3091"/>
    <w:rsid w:val="00AA6050"/>
    <w:rsid w:val="00AB0BE1"/>
    <w:rsid w:val="00AB2037"/>
    <w:rsid w:val="00AB272F"/>
    <w:rsid w:val="00AB3A13"/>
    <w:rsid w:val="00AB47F7"/>
    <w:rsid w:val="00AB48FF"/>
    <w:rsid w:val="00AC0994"/>
    <w:rsid w:val="00AC13C0"/>
    <w:rsid w:val="00AC2859"/>
    <w:rsid w:val="00AC3075"/>
    <w:rsid w:val="00AC30D0"/>
    <w:rsid w:val="00AC33D9"/>
    <w:rsid w:val="00AC3F16"/>
    <w:rsid w:val="00AD04ED"/>
    <w:rsid w:val="00AD5BCA"/>
    <w:rsid w:val="00AE0F1B"/>
    <w:rsid w:val="00AF13E9"/>
    <w:rsid w:val="00AF3B9E"/>
    <w:rsid w:val="00AF6B5F"/>
    <w:rsid w:val="00B0235E"/>
    <w:rsid w:val="00B030A9"/>
    <w:rsid w:val="00B03DDB"/>
    <w:rsid w:val="00B042B3"/>
    <w:rsid w:val="00B05009"/>
    <w:rsid w:val="00B0705A"/>
    <w:rsid w:val="00B07C58"/>
    <w:rsid w:val="00B12139"/>
    <w:rsid w:val="00B129D9"/>
    <w:rsid w:val="00B13E3F"/>
    <w:rsid w:val="00B20B9D"/>
    <w:rsid w:val="00B2373E"/>
    <w:rsid w:val="00B2610E"/>
    <w:rsid w:val="00B26810"/>
    <w:rsid w:val="00B31F5C"/>
    <w:rsid w:val="00B329A9"/>
    <w:rsid w:val="00B40B5B"/>
    <w:rsid w:val="00B50A18"/>
    <w:rsid w:val="00B51200"/>
    <w:rsid w:val="00B515EC"/>
    <w:rsid w:val="00B520D7"/>
    <w:rsid w:val="00B53DF8"/>
    <w:rsid w:val="00B55069"/>
    <w:rsid w:val="00B60487"/>
    <w:rsid w:val="00B6194A"/>
    <w:rsid w:val="00B63BC4"/>
    <w:rsid w:val="00B6454E"/>
    <w:rsid w:val="00B64826"/>
    <w:rsid w:val="00B73537"/>
    <w:rsid w:val="00B73679"/>
    <w:rsid w:val="00B7549A"/>
    <w:rsid w:val="00B75CA2"/>
    <w:rsid w:val="00B75F4A"/>
    <w:rsid w:val="00B76F04"/>
    <w:rsid w:val="00B808FB"/>
    <w:rsid w:val="00B824CB"/>
    <w:rsid w:val="00B8440A"/>
    <w:rsid w:val="00B85425"/>
    <w:rsid w:val="00B859FA"/>
    <w:rsid w:val="00B871BA"/>
    <w:rsid w:val="00B90D68"/>
    <w:rsid w:val="00B91421"/>
    <w:rsid w:val="00B960E1"/>
    <w:rsid w:val="00BA01F4"/>
    <w:rsid w:val="00BA27E3"/>
    <w:rsid w:val="00BA5AD4"/>
    <w:rsid w:val="00BB1A11"/>
    <w:rsid w:val="00BB2699"/>
    <w:rsid w:val="00BC01F6"/>
    <w:rsid w:val="00BC1CA5"/>
    <w:rsid w:val="00BC74B9"/>
    <w:rsid w:val="00BD0397"/>
    <w:rsid w:val="00BD6780"/>
    <w:rsid w:val="00BD6ACA"/>
    <w:rsid w:val="00BE0E95"/>
    <w:rsid w:val="00BE3242"/>
    <w:rsid w:val="00BF04BB"/>
    <w:rsid w:val="00BF136B"/>
    <w:rsid w:val="00BF195F"/>
    <w:rsid w:val="00BF389C"/>
    <w:rsid w:val="00BF6F94"/>
    <w:rsid w:val="00BF75EA"/>
    <w:rsid w:val="00BF77BF"/>
    <w:rsid w:val="00C065C2"/>
    <w:rsid w:val="00C11C7C"/>
    <w:rsid w:val="00C12825"/>
    <w:rsid w:val="00C139C3"/>
    <w:rsid w:val="00C1635E"/>
    <w:rsid w:val="00C21F9B"/>
    <w:rsid w:val="00C24905"/>
    <w:rsid w:val="00C25B7E"/>
    <w:rsid w:val="00C32871"/>
    <w:rsid w:val="00C344AC"/>
    <w:rsid w:val="00C347BA"/>
    <w:rsid w:val="00C34CB0"/>
    <w:rsid w:val="00C50450"/>
    <w:rsid w:val="00C5455A"/>
    <w:rsid w:val="00C55ECE"/>
    <w:rsid w:val="00C56BA1"/>
    <w:rsid w:val="00C57CD0"/>
    <w:rsid w:val="00C660B1"/>
    <w:rsid w:val="00C66360"/>
    <w:rsid w:val="00C6779A"/>
    <w:rsid w:val="00C70D95"/>
    <w:rsid w:val="00C7205B"/>
    <w:rsid w:val="00C72A7E"/>
    <w:rsid w:val="00C7416B"/>
    <w:rsid w:val="00C74F77"/>
    <w:rsid w:val="00C817C3"/>
    <w:rsid w:val="00C83643"/>
    <w:rsid w:val="00C946E9"/>
    <w:rsid w:val="00C9690E"/>
    <w:rsid w:val="00CA05B2"/>
    <w:rsid w:val="00CA264A"/>
    <w:rsid w:val="00CA5781"/>
    <w:rsid w:val="00CA6153"/>
    <w:rsid w:val="00CA6BDE"/>
    <w:rsid w:val="00CA6CCA"/>
    <w:rsid w:val="00CB099D"/>
    <w:rsid w:val="00CB1F63"/>
    <w:rsid w:val="00CC4C9E"/>
    <w:rsid w:val="00CC59CD"/>
    <w:rsid w:val="00CC5EE6"/>
    <w:rsid w:val="00CD06DC"/>
    <w:rsid w:val="00CD08C5"/>
    <w:rsid w:val="00CD1E10"/>
    <w:rsid w:val="00CD2233"/>
    <w:rsid w:val="00CD572E"/>
    <w:rsid w:val="00CD6B60"/>
    <w:rsid w:val="00CE0260"/>
    <w:rsid w:val="00CE2771"/>
    <w:rsid w:val="00CE72FC"/>
    <w:rsid w:val="00CE7715"/>
    <w:rsid w:val="00CE77D7"/>
    <w:rsid w:val="00CF37DD"/>
    <w:rsid w:val="00CF3BFC"/>
    <w:rsid w:val="00CF3EAF"/>
    <w:rsid w:val="00CF72E7"/>
    <w:rsid w:val="00D05D2C"/>
    <w:rsid w:val="00D122C9"/>
    <w:rsid w:val="00D14A39"/>
    <w:rsid w:val="00D15878"/>
    <w:rsid w:val="00D1709F"/>
    <w:rsid w:val="00D1782C"/>
    <w:rsid w:val="00D20FC0"/>
    <w:rsid w:val="00D22976"/>
    <w:rsid w:val="00D23893"/>
    <w:rsid w:val="00D26A16"/>
    <w:rsid w:val="00D300B1"/>
    <w:rsid w:val="00D31D3F"/>
    <w:rsid w:val="00D332F8"/>
    <w:rsid w:val="00D34A58"/>
    <w:rsid w:val="00D43D1A"/>
    <w:rsid w:val="00D46832"/>
    <w:rsid w:val="00D534BF"/>
    <w:rsid w:val="00D53C2B"/>
    <w:rsid w:val="00D559DE"/>
    <w:rsid w:val="00D624BD"/>
    <w:rsid w:val="00D629E9"/>
    <w:rsid w:val="00D65904"/>
    <w:rsid w:val="00D6692C"/>
    <w:rsid w:val="00D72837"/>
    <w:rsid w:val="00D73BDB"/>
    <w:rsid w:val="00D743D2"/>
    <w:rsid w:val="00D75A6C"/>
    <w:rsid w:val="00D76C76"/>
    <w:rsid w:val="00D81532"/>
    <w:rsid w:val="00D916A0"/>
    <w:rsid w:val="00D9651B"/>
    <w:rsid w:val="00D97A6E"/>
    <w:rsid w:val="00DA055F"/>
    <w:rsid w:val="00DA1F56"/>
    <w:rsid w:val="00DA3F24"/>
    <w:rsid w:val="00DA6FDA"/>
    <w:rsid w:val="00DA7F2B"/>
    <w:rsid w:val="00DB04CD"/>
    <w:rsid w:val="00DB2EE2"/>
    <w:rsid w:val="00DB33CD"/>
    <w:rsid w:val="00DB3CA4"/>
    <w:rsid w:val="00DB63EA"/>
    <w:rsid w:val="00DC3801"/>
    <w:rsid w:val="00DC7C1F"/>
    <w:rsid w:val="00DC7E99"/>
    <w:rsid w:val="00DD061F"/>
    <w:rsid w:val="00DD4D91"/>
    <w:rsid w:val="00DD78E6"/>
    <w:rsid w:val="00DE59A9"/>
    <w:rsid w:val="00DF492B"/>
    <w:rsid w:val="00DF6E0D"/>
    <w:rsid w:val="00E00B59"/>
    <w:rsid w:val="00E0214D"/>
    <w:rsid w:val="00E05392"/>
    <w:rsid w:val="00E07039"/>
    <w:rsid w:val="00E07124"/>
    <w:rsid w:val="00E12796"/>
    <w:rsid w:val="00E17EF1"/>
    <w:rsid w:val="00E21882"/>
    <w:rsid w:val="00E27E2C"/>
    <w:rsid w:val="00E37D2D"/>
    <w:rsid w:val="00E40597"/>
    <w:rsid w:val="00E50D26"/>
    <w:rsid w:val="00E551AC"/>
    <w:rsid w:val="00E636B3"/>
    <w:rsid w:val="00E64D47"/>
    <w:rsid w:val="00E65F08"/>
    <w:rsid w:val="00E67519"/>
    <w:rsid w:val="00E708B3"/>
    <w:rsid w:val="00E76181"/>
    <w:rsid w:val="00E76591"/>
    <w:rsid w:val="00E77418"/>
    <w:rsid w:val="00E86273"/>
    <w:rsid w:val="00E91862"/>
    <w:rsid w:val="00E932FC"/>
    <w:rsid w:val="00E9467E"/>
    <w:rsid w:val="00E95F43"/>
    <w:rsid w:val="00EA733A"/>
    <w:rsid w:val="00EA784D"/>
    <w:rsid w:val="00EB0E14"/>
    <w:rsid w:val="00EB6577"/>
    <w:rsid w:val="00EC5DC4"/>
    <w:rsid w:val="00EC7EE0"/>
    <w:rsid w:val="00ED1598"/>
    <w:rsid w:val="00ED2CD8"/>
    <w:rsid w:val="00ED4F5D"/>
    <w:rsid w:val="00ED6E5B"/>
    <w:rsid w:val="00ED7CF4"/>
    <w:rsid w:val="00EE09C3"/>
    <w:rsid w:val="00EE4C6B"/>
    <w:rsid w:val="00EE7F40"/>
    <w:rsid w:val="00EF6181"/>
    <w:rsid w:val="00EF6BFA"/>
    <w:rsid w:val="00EF79B0"/>
    <w:rsid w:val="00F00FE8"/>
    <w:rsid w:val="00F016E4"/>
    <w:rsid w:val="00F018DC"/>
    <w:rsid w:val="00F02F6E"/>
    <w:rsid w:val="00F02F75"/>
    <w:rsid w:val="00F03BC6"/>
    <w:rsid w:val="00F0717B"/>
    <w:rsid w:val="00F075BD"/>
    <w:rsid w:val="00F11700"/>
    <w:rsid w:val="00F16CCB"/>
    <w:rsid w:val="00F1724B"/>
    <w:rsid w:val="00F2453E"/>
    <w:rsid w:val="00F24EFF"/>
    <w:rsid w:val="00F256D1"/>
    <w:rsid w:val="00F25BB5"/>
    <w:rsid w:val="00F25DFF"/>
    <w:rsid w:val="00F27C86"/>
    <w:rsid w:val="00F339C3"/>
    <w:rsid w:val="00F33A15"/>
    <w:rsid w:val="00F363C8"/>
    <w:rsid w:val="00F36919"/>
    <w:rsid w:val="00F369E3"/>
    <w:rsid w:val="00F40F2A"/>
    <w:rsid w:val="00F44D86"/>
    <w:rsid w:val="00F45227"/>
    <w:rsid w:val="00F469FC"/>
    <w:rsid w:val="00F510C4"/>
    <w:rsid w:val="00F51537"/>
    <w:rsid w:val="00F54256"/>
    <w:rsid w:val="00F555C2"/>
    <w:rsid w:val="00F62935"/>
    <w:rsid w:val="00F67E09"/>
    <w:rsid w:val="00F67F55"/>
    <w:rsid w:val="00F8171C"/>
    <w:rsid w:val="00F83FF5"/>
    <w:rsid w:val="00F8785E"/>
    <w:rsid w:val="00F93B57"/>
    <w:rsid w:val="00F962AE"/>
    <w:rsid w:val="00FA1E78"/>
    <w:rsid w:val="00FA37E8"/>
    <w:rsid w:val="00FA39AE"/>
    <w:rsid w:val="00FA6DD3"/>
    <w:rsid w:val="00FB2BCD"/>
    <w:rsid w:val="00FB5223"/>
    <w:rsid w:val="00FB59D8"/>
    <w:rsid w:val="00FB70FA"/>
    <w:rsid w:val="00FC1109"/>
    <w:rsid w:val="00FC5920"/>
    <w:rsid w:val="00FC5A97"/>
    <w:rsid w:val="00FD1F0C"/>
    <w:rsid w:val="00FD1F8E"/>
    <w:rsid w:val="00FE3C0F"/>
    <w:rsid w:val="00FE57FC"/>
    <w:rsid w:val="00FF0436"/>
    <w:rsid w:val="00FF05A7"/>
    <w:rsid w:val="00FF1F71"/>
    <w:rsid w:val="00FF2752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AD39"/>
  <w15:docId w15:val="{F9658AA2-5EBE-4503-B441-10A9C9A2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B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64D47"/>
  </w:style>
  <w:style w:type="character" w:styleId="Hyperlink">
    <w:name w:val="Hyperlink"/>
    <w:uiPriority w:val="99"/>
    <w:unhideWhenUsed/>
    <w:rsid w:val="00F510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FB"/>
  </w:style>
  <w:style w:type="paragraph" w:styleId="Footer">
    <w:name w:val="footer"/>
    <w:basedOn w:val="Normal"/>
    <w:link w:val="FooterChar"/>
    <w:uiPriority w:val="99"/>
    <w:unhideWhenUsed/>
    <w:rsid w:val="00273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1FB"/>
  </w:style>
  <w:style w:type="character" w:customStyle="1" w:styleId="email">
    <w:name w:val="email"/>
    <w:basedOn w:val="DefaultParagraphFont"/>
    <w:rsid w:val="009F0989"/>
  </w:style>
  <w:style w:type="paragraph" w:customStyle="1" w:styleId="ColorfulList-Accent11">
    <w:name w:val="Colorful List - Accent 11"/>
    <w:basedOn w:val="Normal"/>
    <w:uiPriority w:val="34"/>
    <w:qFormat/>
    <w:rsid w:val="00ED159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C06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06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65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65C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57CD0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3D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3DDB"/>
  </w:style>
  <w:style w:type="character" w:styleId="FootnoteReference">
    <w:name w:val="footnote reference"/>
    <w:basedOn w:val="DefaultParagraphFont"/>
    <w:uiPriority w:val="99"/>
    <w:semiHidden/>
    <w:unhideWhenUsed/>
    <w:rsid w:val="00B03DD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A7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edd-lr.org/wp-content/uploads/2018/10/Legislative-Monitoring-Press-Statement-October-2018.pdf" TargetMode="External"/><Relationship Id="rId18" Type="http://schemas.openxmlformats.org/officeDocument/2006/relationships/hyperlink" Target="http://www.waeon.org/assets/downloadables/WAEON%20-%20NED%20Elections%20Tech%20Workshop_Final_Formatted.pdf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waeon.org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m.dumenu\Desktop\CDD%20PC%20OFFICIAL%20FILES\Mawusi%20(21-08-2016)%20PC\WAEON\Newsletter\2018\October%20-%20December%202018\WAEON%20NEWSLETTER%20October%20-%20December%202018_Draft1.docx" TargetMode="External"/><Relationship Id="rId17" Type="http://schemas.openxmlformats.org/officeDocument/2006/relationships/hyperlink" Target="https://www.cnbcafrica.com/news/west-africa/2019/01/21/why-macky-salls-strongest-challengers-wont-run-for-senegals-presidential-elec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rookings.edu/blog/africa-in-focus/2019/01/22/what-to-expect-from-the-2019-presidential-election-in-nigeria/" TargetMode="External"/><Relationship Id="rId20" Type="http://schemas.openxmlformats.org/officeDocument/2006/relationships/hyperlink" Target="mailto:info@waeon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voanews.com/a/togo-president-s-party-wins-majority-in-parliament/4713975.html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waeon.org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2.png"/><Relationship Id="rId14" Type="http://schemas.openxmlformats.org/officeDocument/2006/relationships/hyperlink" Target="http://www.codeoghana.org/assets/downloadables/PRESS%20STATEMENT%20-%20CODEO%20Findings%20on%20Observation%20of%20the%20Referendum.pdf" TargetMode="External"/><Relationship Id="rId22" Type="http://schemas.openxmlformats.org/officeDocument/2006/relationships/hyperlink" Target="mailto:info@wae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E613B-F5BE-4EC4-BC09-3B529152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7353</CharactersWithSpaces>
  <SharedDoc>false</SharedDoc>
  <HLinks>
    <vt:vector size="36" baseType="variant">
      <vt:variant>
        <vt:i4>8323160</vt:i4>
      </vt:variant>
      <vt:variant>
        <vt:i4>12</vt:i4>
      </vt:variant>
      <vt:variant>
        <vt:i4>0</vt:i4>
      </vt:variant>
      <vt:variant>
        <vt:i4>5</vt:i4>
      </vt:variant>
      <vt:variant>
        <vt:lpwstr>mailto:info@waeon.org</vt:lpwstr>
      </vt:variant>
      <vt:variant>
        <vt:lpwstr/>
      </vt:variant>
      <vt:variant>
        <vt:i4>6225922</vt:i4>
      </vt:variant>
      <vt:variant>
        <vt:i4>9</vt:i4>
      </vt:variant>
      <vt:variant>
        <vt:i4>0</vt:i4>
      </vt:variant>
      <vt:variant>
        <vt:i4>5</vt:i4>
      </vt:variant>
      <vt:variant>
        <vt:lpwstr>http://www.waeon.org/</vt:lpwstr>
      </vt:variant>
      <vt:variant>
        <vt:lpwstr/>
      </vt:variant>
      <vt:variant>
        <vt:i4>96</vt:i4>
      </vt:variant>
      <vt:variant>
        <vt:i4>6</vt:i4>
      </vt:variant>
      <vt:variant>
        <vt:i4>0</vt:i4>
      </vt:variant>
      <vt:variant>
        <vt:i4>5</vt:i4>
      </vt:variant>
      <vt:variant>
        <vt:lpwstr>http://www.waeon.org/assets/downloadables/WAEON statement towrads Sierra Leone's run-off elections_Final.pdf</vt:lpwstr>
      </vt:variant>
      <vt:variant>
        <vt:lpwstr/>
      </vt:variant>
      <vt:variant>
        <vt:i4>6291475</vt:i4>
      </vt:variant>
      <vt:variant>
        <vt:i4>3</vt:i4>
      </vt:variant>
      <vt:variant>
        <vt:i4>0</vt:i4>
      </vt:variant>
      <vt:variant>
        <vt:i4>5</vt:i4>
      </vt:variant>
      <vt:variant>
        <vt:lpwstr>http://www.waeon.org/assets/downloadables/WAEON statement on upcoming Sierra Leone 2018 elections_Final Final.pdf</vt:lpwstr>
      </vt:variant>
      <vt:variant>
        <vt:lpwstr/>
      </vt:variant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http://www.waeon.org/story-details.php?story=5ABD2F7AA5664&amp;t=News</vt:lpwstr>
      </vt:variant>
      <vt:variant>
        <vt:lpwstr/>
      </vt:variant>
      <vt:variant>
        <vt:i4>8323160</vt:i4>
      </vt:variant>
      <vt:variant>
        <vt:i4>0</vt:i4>
      </vt:variant>
      <vt:variant>
        <vt:i4>0</vt:i4>
      </vt:variant>
      <vt:variant>
        <vt:i4>5</vt:i4>
      </vt:variant>
      <vt:variant>
        <vt:lpwstr>mailto:info@waeon.org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WEON</dc:creator>
  <cp:lastModifiedBy>Mawusi Yaw Dumenu</cp:lastModifiedBy>
  <cp:revision>2</cp:revision>
  <cp:lastPrinted>2018-08-15T18:41:00Z</cp:lastPrinted>
  <dcterms:created xsi:type="dcterms:W3CDTF">2019-01-29T20:35:00Z</dcterms:created>
  <dcterms:modified xsi:type="dcterms:W3CDTF">2019-01-29T20:35:00Z</dcterms:modified>
</cp:coreProperties>
</file>